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7DE2A" w14:textId="4140CB38" w:rsidR="0069635C" w:rsidRPr="002D6D8D" w:rsidRDefault="0069635C" w:rsidP="0069635C">
      <w:pPr>
        <w:shd w:val="clear" w:color="auto" w:fill="C0C0C0"/>
        <w:rPr>
          <w:rFonts w:asciiTheme="majorHAnsi" w:hAnsiTheme="majorHAnsi" w:cstheme="minorHAnsi"/>
          <w:color w:val="FF0000"/>
          <w:sz w:val="24"/>
          <w:szCs w:val="24"/>
        </w:rPr>
      </w:pPr>
      <w:r w:rsidRPr="002D6D8D">
        <w:rPr>
          <w:rFonts w:asciiTheme="majorHAnsi" w:hAnsiTheme="majorHAnsi" w:cstheme="minorHAnsi"/>
          <w:b/>
          <w:color w:val="993300"/>
          <w:sz w:val="24"/>
          <w:szCs w:val="24"/>
        </w:rPr>
        <w:t>Day TBA</w:t>
      </w:r>
      <w:r>
        <w:rPr>
          <w:rFonts w:asciiTheme="majorHAnsi" w:hAnsiTheme="majorHAnsi" w:cstheme="minorHAnsi"/>
          <w:b/>
          <w:color w:val="993300"/>
          <w:sz w:val="24"/>
          <w:szCs w:val="24"/>
        </w:rPr>
        <w:t xml:space="preserve">: </w:t>
      </w:r>
      <w:proofErr w:type="spellStart"/>
      <w:r>
        <w:rPr>
          <w:rFonts w:asciiTheme="majorHAnsi" w:hAnsiTheme="majorHAnsi" w:cstheme="minorHAnsi"/>
          <w:b/>
          <w:color w:val="993300"/>
          <w:sz w:val="24"/>
          <w:szCs w:val="24"/>
        </w:rPr>
        <w:t>Kbal</w:t>
      </w:r>
      <w:proofErr w:type="spellEnd"/>
      <w:r>
        <w:rPr>
          <w:rFonts w:asciiTheme="majorHAnsi" w:hAnsiTheme="majorHAnsi" w:cstheme="minorHAnsi"/>
          <w:b/>
          <w:color w:val="993300"/>
          <w:sz w:val="24"/>
          <w:szCs w:val="24"/>
        </w:rPr>
        <w:t xml:space="preserve"> Spean </w:t>
      </w:r>
      <w:proofErr w:type="spellStart"/>
      <w:r>
        <w:rPr>
          <w:rFonts w:asciiTheme="majorHAnsi" w:hAnsiTheme="majorHAnsi" w:cstheme="minorHAnsi"/>
          <w:b/>
          <w:color w:val="993300"/>
          <w:sz w:val="24"/>
          <w:szCs w:val="24"/>
        </w:rPr>
        <w:t>Lingar</w:t>
      </w:r>
      <w:proofErr w:type="spellEnd"/>
      <w:r>
        <w:rPr>
          <w:rFonts w:asciiTheme="majorHAnsi" w:hAnsiTheme="majorHAnsi" w:cstheme="minorHAnsi"/>
          <w:b/>
          <w:color w:val="993300"/>
          <w:sz w:val="24"/>
          <w:szCs w:val="24"/>
        </w:rPr>
        <w:t xml:space="preserve"> Rive</w:t>
      </w:r>
      <w:r w:rsidR="004C3E0C">
        <w:rPr>
          <w:rFonts w:asciiTheme="majorHAnsi" w:hAnsiTheme="majorHAnsi" w:cstheme="minorHAnsi"/>
          <w:b/>
          <w:color w:val="993300"/>
          <w:sz w:val="24"/>
          <w:szCs w:val="24"/>
        </w:rPr>
        <w:t xml:space="preserve">r, </w:t>
      </w:r>
      <w:proofErr w:type="spellStart"/>
      <w:r w:rsidR="004C3E0C">
        <w:rPr>
          <w:rFonts w:asciiTheme="majorHAnsi" w:hAnsiTheme="majorHAnsi" w:cstheme="minorHAnsi"/>
          <w:b/>
          <w:color w:val="993300"/>
          <w:sz w:val="24"/>
          <w:szCs w:val="24"/>
        </w:rPr>
        <w:t>Banteay</w:t>
      </w:r>
      <w:proofErr w:type="spellEnd"/>
      <w:r w:rsidR="004C3E0C">
        <w:rPr>
          <w:rFonts w:asciiTheme="majorHAnsi" w:hAnsiTheme="majorHAnsi" w:cstheme="minorHAnsi"/>
          <w:b/>
          <w:color w:val="993300"/>
          <w:sz w:val="24"/>
          <w:szCs w:val="24"/>
        </w:rPr>
        <w:t xml:space="preserve"> </w:t>
      </w:r>
      <w:proofErr w:type="spellStart"/>
      <w:r w:rsidR="004C3E0C">
        <w:rPr>
          <w:rFonts w:asciiTheme="majorHAnsi" w:hAnsiTheme="majorHAnsi" w:cstheme="minorHAnsi"/>
          <w:b/>
          <w:color w:val="993300"/>
          <w:sz w:val="24"/>
          <w:szCs w:val="24"/>
        </w:rPr>
        <w:t>Srei</w:t>
      </w:r>
      <w:proofErr w:type="spellEnd"/>
      <w:r w:rsidR="004C3E0C">
        <w:rPr>
          <w:rFonts w:asciiTheme="majorHAnsi" w:hAnsiTheme="majorHAnsi" w:cstheme="minorHAnsi"/>
          <w:b/>
          <w:color w:val="993300"/>
          <w:sz w:val="24"/>
          <w:szCs w:val="24"/>
        </w:rPr>
        <w:t xml:space="preserve"> Temple - </w:t>
      </w:r>
      <w:r>
        <w:rPr>
          <w:rFonts w:asciiTheme="majorHAnsi" w:hAnsiTheme="majorHAnsi" w:cstheme="minorHAnsi"/>
          <w:b/>
          <w:color w:val="993300"/>
          <w:sz w:val="24"/>
          <w:szCs w:val="24"/>
        </w:rPr>
        <w:t>Pre Rup - 003</w:t>
      </w:r>
    </w:p>
    <w:p w14:paraId="0432D31F" w14:textId="77777777" w:rsidR="0069635C" w:rsidRPr="00133BCC" w:rsidRDefault="0069635C" w:rsidP="0069635C">
      <w:pPr>
        <w:jc w:val="both"/>
        <w:rPr>
          <w:rFonts w:ascii="Book Antiqua" w:hAnsi="Book Antiqua" w:cs="Arial"/>
          <w:color w:val="000000"/>
        </w:rPr>
      </w:pPr>
      <w:r w:rsidRPr="0043086B">
        <w:rPr>
          <w:rFonts w:ascii="Book Antiqua" w:hAnsi="Book Antiqua" w:cs="Arial"/>
          <w:b/>
          <w:bCs/>
          <w:color w:val="000000"/>
        </w:rPr>
        <w:t>In the morning after breakfast,</w:t>
      </w:r>
      <w:r>
        <w:rPr>
          <w:rFonts w:ascii="Book Antiqua" w:hAnsi="Book Antiqua" w:cs="Arial"/>
          <w:color w:val="000000"/>
        </w:rPr>
        <w:t xml:space="preserve"> in the hotel</w:t>
      </w:r>
      <w:r w:rsidRPr="00133BCC">
        <w:rPr>
          <w:rFonts w:ascii="Book Antiqua" w:hAnsi="Book Antiqua" w:cs="Arial"/>
          <w:color w:val="000000"/>
        </w:rPr>
        <w:t xml:space="preserve"> explore </w:t>
      </w:r>
      <w:proofErr w:type="spellStart"/>
      <w:r w:rsidRPr="00133BCC">
        <w:rPr>
          <w:rFonts w:ascii="Book Antiqua" w:hAnsi="Book Antiqua" w:cs="Arial"/>
          <w:b/>
          <w:color w:val="000000"/>
        </w:rPr>
        <w:t>Bantey</w:t>
      </w:r>
      <w:proofErr w:type="spellEnd"/>
      <w:r w:rsidRPr="00133BCC">
        <w:rPr>
          <w:rFonts w:ascii="Book Antiqua" w:hAnsi="Book Antiqua" w:cs="Arial"/>
          <w:b/>
          <w:color w:val="000000"/>
        </w:rPr>
        <w:t xml:space="preserve"> </w:t>
      </w:r>
      <w:proofErr w:type="spellStart"/>
      <w:r w:rsidRPr="00133BCC">
        <w:rPr>
          <w:rFonts w:ascii="Book Antiqua" w:hAnsi="Book Antiqua" w:cs="Arial"/>
          <w:b/>
          <w:color w:val="000000"/>
        </w:rPr>
        <w:t>Srei</w:t>
      </w:r>
      <w:proofErr w:type="spellEnd"/>
      <w:r w:rsidRPr="00133BCC">
        <w:rPr>
          <w:rFonts w:ascii="Book Antiqua" w:hAnsi="Book Antiqua" w:cs="Arial"/>
          <w:color w:val="000000"/>
        </w:rPr>
        <w:t xml:space="preserve">, The Gem of </w:t>
      </w:r>
      <w:proofErr w:type="spellStart"/>
      <w:r w:rsidRPr="00133BCC">
        <w:rPr>
          <w:rFonts w:ascii="Book Antiqua" w:hAnsi="Book Antiqua" w:cs="Arial"/>
          <w:color w:val="000000"/>
        </w:rPr>
        <w:t>Yajnavaraha</w:t>
      </w:r>
      <w:proofErr w:type="spellEnd"/>
      <w:r w:rsidRPr="00133BCC">
        <w:rPr>
          <w:rFonts w:ascii="Book Antiqua" w:hAnsi="Book Antiqua" w:cs="Arial"/>
          <w:color w:val="000000"/>
        </w:rPr>
        <w:t xml:space="preserve">. </w:t>
      </w:r>
    </w:p>
    <w:p w14:paraId="2CD9ED62" w14:textId="2F8D0483" w:rsidR="0069635C" w:rsidRPr="00133BCC" w:rsidRDefault="0069635C" w:rsidP="0069635C">
      <w:pPr>
        <w:jc w:val="both"/>
        <w:rPr>
          <w:rFonts w:ascii="Book Antiqua" w:hAnsi="Book Antiqua" w:cs="Arial"/>
          <w:color w:val="000000"/>
        </w:rPr>
      </w:pPr>
      <w:r w:rsidRPr="00133BCC">
        <w:rPr>
          <w:rFonts w:ascii="Book Antiqua" w:hAnsi="Book Antiqua" w:cs="Arial"/>
          <w:color w:val="000000"/>
        </w:rPr>
        <w:t>By the 10 century, Khmer architects had made so much progress that they were ready to review their past and indulge in deliberate, sophisticated archaism this temple is often called the jewel of Khmer art.</w:t>
      </w:r>
    </w:p>
    <w:p w14:paraId="6569EB3C" w14:textId="72B33A18" w:rsidR="0069635C" w:rsidRDefault="0069635C" w:rsidP="0069635C">
      <w:pPr>
        <w:jc w:val="both"/>
        <w:rPr>
          <w:rFonts w:ascii="Book Antiqua" w:hAnsi="Book Antiqua" w:cs="Arial"/>
          <w:color w:val="000000"/>
        </w:rPr>
      </w:pPr>
      <w:proofErr w:type="spellStart"/>
      <w:r w:rsidRPr="00133BCC">
        <w:rPr>
          <w:rFonts w:ascii="Book Antiqua" w:hAnsi="Book Antiqua" w:cs="Arial"/>
          <w:color w:val="000000"/>
        </w:rPr>
        <w:t>Bantey</w:t>
      </w:r>
      <w:proofErr w:type="spellEnd"/>
      <w:r w:rsidRPr="00133BCC">
        <w:rPr>
          <w:rFonts w:ascii="Book Antiqua" w:hAnsi="Book Antiqua" w:cs="Arial"/>
          <w:color w:val="000000"/>
        </w:rPr>
        <w:t xml:space="preserve"> </w:t>
      </w:r>
      <w:proofErr w:type="spellStart"/>
      <w:r w:rsidRPr="00133BCC">
        <w:rPr>
          <w:rFonts w:ascii="Book Antiqua" w:hAnsi="Book Antiqua" w:cs="Arial"/>
          <w:color w:val="000000"/>
        </w:rPr>
        <w:t>Srei</w:t>
      </w:r>
      <w:proofErr w:type="spellEnd"/>
      <w:r w:rsidRPr="00133BCC">
        <w:rPr>
          <w:rFonts w:ascii="Book Antiqua" w:hAnsi="Book Antiqua" w:cs="Arial"/>
          <w:color w:val="000000"/>
        </w:rPr>
        <w:t> walls made with unusual pink</w:t>
      </w:r>
      <w:r>
        <w:rPr>
          <w:rFonts w:ascii="Book Antiqua" w:hAnsi="Book Antiqua" w:cs="Arial"/>
          <w:color w:val="000000"/>
        </w:rPr>
        <w:t>s</w:t>
      </w:r>
      <w:r w:rsidRPr="00133BCC">
        <w:rPr>
          <w:rFonts w:ascii="Book Antiqua" w:hAnsi="Book Antiqua" w:cs="Arial"/>
          <w:color w:val="000000"/>
        </w:rPr>
        <w:t xml:space="preserve"> color sand</w:t>
      </w:r>
      <w:r w:rsidR="004E7A78">
        <w:rPr>
          <w:rFonts w:ascii="Book Antiqua" w:hAnsi="Book Antiqua" w:cs="Arial"/>
          <w:color w:val="000000"/>
        </w:rPr>
        <w:t xml:space="preserve"> </w:t>
      </w:r>
      <w:r w:rsidRPr="00133BCC">
        <w:rPr>
          <w:rFonts w:ascii="Book Antiqua" w:hAnsi="Book Antiqua" w:cs="Arial"/>
          <w:color w:val="000000"/>
        </w:rPr>
        <w:t>stone</w:t>
      </w:r>
      <w:r>
        <w:rPr>
          <w:rFonts w:ascii="Book Antiqua" w:hAnsi="Book Antiqua" w:cs="Arial"/>
          <w:color w:val="000000"/>
        </w:rPr>
        <w:t>s</w:t>
      </w:r>
      <w:r w:rsidRPr="00133BCC">
        <w:rPr>
          <w:rFonts w:ascii="Book Antiqua" w:hAnsi="Book Antiqua" w:cs="Arial"/>
          <w:color w:val="000000"/>
        </w:rPr>
        <w:t xml:space="preserve"> are densely covered with some of the beautiful deep and instigate carving give it a fairyland ambiance.</w:t>
      </w:r>
      <w:r w:rsidR="004E7A78">
        <w:rPr>
          <w:rFonts w:ascii="Book Antiqua" w:hAnsi="Book Antiqua" w:cs="Arial"/>
          <w:color w:val="000000"/>
        </w:rPr>
        <w:t xml:space="preserve"> </w:t>
      </w:r>
      <w:r w:rsidRPr="00133BCC">
        <w:rPr>
          <w:rFonts w:ascii="Book Antiqua" w:hAnsi="Book Antiqua" w:cs="Arial"/>
          <w:color w:val="000000"/>
        </w:rPr>
        <w:t xml:space="preserve">After visit side of the temple we will continue to </w:t>
      </w:r>
      <w:proofErr w:type="spellStart"/>
      <w:r w:rsidRPr="00133BCC">
        <w:rPr>
          <w:rFonts w:ascii="Book Antiqua" w:hAnsi="Book Antiqua" w:cs="Arial"/>
          <w:b/>
          <w:color w:val="000000"/>
        </w:rPr>
        <w:t>Kbal</w:t>
      </w:r>
      <w:proofErr w:type="spellEnd"/>
      <w:r w:rsidRPr="00133BCC">
        <w:rPr>
          <w:rFonts w:ascii="Book Antiqua" w:hAnsi="Book Antiqua" w:cs="Arial"/>
          <w:b/>
          <w:color w:val="000000"/>
        </w:rPr>
        <w:t xml:space="preserve"> Spean</w:t>
      </w:r>
      <w:r w:rsidRPr="00133BCC">
        <w:rPr>
          <w:rFonts w:ascii="Book Antiqua" w:hAnsi="Book Antiqua" w:cs="Arial"/>
          <w:color w:val="000000"/>
        </w:rPr>
        <w:t>,</w:t>
      </w:r>
      <w:r w:rsidR="004E7A78">
        <w:rPr>
          <w:rFonts w:ascii="Book Antiqua" w:hAnsi="Book Antiqua" w:cs="Arial"/>
          <w:color w:val="000000"/>
        </w:rPr>
        <w:t xml:space="preserve"> </w:t>
      </w:r>
      <w:r w:rsidRPr="00133BCC">
        <w:rPr>
          <w:rFonts w:ascii="Book Antiqua" w:hAnsi="Book Antiqua" w:cs="Arial"/>
          <w:color w:val="000000"/>
        </w:rPr>
        <w:t xml:space="preserve">It’s a 42 km trip north of </w:t>
      </w:r>
      <w:proofErr w:type="spellStart"/>
      <w:r w:rsidRPr="00133BCC">
        <w:rPr>
          <w:rFonts w:ascii="Book Antiqua" w:hAnsi="Book Antiqua" w:cs="Arial"/>
          <w:color w:val="000000"/>
        </w:rPr>
        <w:t>Siem</w:t>
      </w:r>
      <w:proofErr w:type="spellEnd"/>
      <w:r w:rsidRPr="00133BCC">
        <w:rPr>
          <w:rFonts w:ascii="Book Antiqua" w:hAnsi="Book Antiqua" w:cs="Arial"/>
          <w:color w:val="000000"/>
        </w:rPr>
        <w:t xml:space="preserve"> Reap. 30 </w:t>
      </w:r>
      <w:proofErr w:type="gramStart"/>
      <w:r w:rsidRPr="00133BCC">
        <w:rPr>
          <w:rFonts w:ascii="Book Antiqua" w:hAnsi="Book Antiqua" w:cs="Arial"/>
          <w:color w:val="000000"/>
        </w:rPr>
        <w:t>minutes</w:t>
      </w:r>
      <w:proofErr w:type="gramEnd"/>
      <w:r w:rsidRPr="00133BCC">
        <w:rPr>
          <w:rFonts w:ascii="Book Antiqua" w:hAnsi="Book Antiqua" w:cs="Arial"/>
          <w:color w:val="000000"/>
        </w:rPr>
        <w:t xml:space="preserve"> uphill trail though the</w:t>
      </w:r>
      <w:r>
        <w:rPr>
          <w:rFonts w:ascii="Book Antiqua" w:hAnsi="Book Antiqua" w:cs="Arial"/>
          <w:color w:val="000000"/>
        </w:rPr>
        <w:t xml:space="preserve"> tropical</w:t>
      </w:r>
      <w:r w:rsidRPr="00133BCC">
        <w:rPr>
          <w:rFonts w:ascii="Book Antiqua" w:hAnsi="Book Antiqua" w:cs="Arial"/>
          <w:color w:val="000000"/>
        </w:rPr>
        <w:t xml:space="preserve"> forest you will discover Carved on the stones of </w:t>
      </w:r>
      <w:proofErr w:type="spellStart"/>
      <w:r w:rsidRPr="00133BCC">
        <w:rPr>
          <w:rFonts w:ascii="Book Antiqua" w:hAnsi="Book Antiqua" w:cs="Arial"/>
          <w:color w:val="000000"/>
        </w:rPr>
        <w:t>Kbal</w:t>
      </w:r>
      <w:proofErr w:type="spellEnd"/>
      <w:r w:rsidRPr="00133BCC">
        <w:rPr>
          <w:rFonts w:ascii="Book Antiqua" w:hAnsi="Book Antiqua" w:cs="Arial"/>
          <w:color w:val="000000"/>
        </w:rPr>
        <w:t xml:space="preserve"> Spean river bed, the deities emerge from the water, symbolizing the liquid primordial chaos that incorporates all form of life.</w:t>
      </w:r>
      <w:r w:rsidR="004E7A78">
        <w:rPr>
          <w:rFonts w:ascii="Book Antiqua" w:hAnsi="Book Antiqua" w:cs="Arial"/>
          <w:color w:val="000000"/>
        </w:rPr>
        <w:t xml:space="preserve"> </w:t>
      </w:r>
      <w:r w:rsidRPr="00133BCC">
        <w:rPr>
          <w:rFonts w:ascii="Book Antiqua" w:hAnsi="Book Antiqua" w:cs="Arial"/>
          <w:color w:val="000000"/>
        </w:rPr>
        <w:t>It is an enchanting spot and a walk in the jungle Reveals little by little, once eyes have grown accustomed to the surrounding, the vestiges of a faith deep that it has left traces even in such unusual places.</w:t>
      </w:r>
      <w:r w:rsidRPr="00133BCC">
        <w:rPr>
          <w:rFonts w:ascii="Book Antiqua" w:hAnsi="Book Antiqua" w:cs="Arial"/>
        </w:rPr>
        <w:t xml:space="preserve"> </w:t>
      </w:r>
      <w:r>
        <w:rPr>
          <w:rFonts w:ascii="Book Antiqua" w:hAnsi="Book Antiqua" w:cs="Arial"/>
          <w:color w:val="000000"/>
        </w:rPr>
        <w:t xml:space="preserve">On the way back to the hotel, if the time allowed, will be visit </w:t>
      </w:r>
      <w:r w:rsidRPr="004C4C7D">
        <w:rPr>
          <w:rFonts w:ascii="Book Antiqua" w:hAnsi="Book Antiqua" w:cs="Arial"/>
          <w:b/>
          <w:bCs/>
          <w:color w:val="000000"/>
        </w:rPr>
        <w:t>Pre Rup temple</w:t>
      </w:r>
      <w:r w:rsidR="001A3C95">
        <w:rPr>
          <w:rFonts w:ascii="Book Antiqua" w:hAnsi="Book Antiqua" w:cs="Arial"/>
          <w:color w:val="000000"/>
        </w:rPr>
        <w:t xml:space="preserve"> &amp; </w:t>
      </w:r>
      <w:proofErr w:type="spellStart"/>
      <w:r w:rsidR="001A3C95">
        <w:rPr>
          <w:rFonts w:ascii="Book Antiqua" w:hAnsi="Book Antiqua" w:cs="Arial"/>
          <w:color w:val="000000"/>
        </w:rPr>
        <w:t>Srah</w:t>
      </w:r>
      <w:proofErr w:type="spellEnd"/>
      <w:r w:rsidR="001A3C95">
        <w:rPr>
          <w:rFonts w:ascii="Book Antiqua" w:hAnsi="Book Antiqua" w:cs="Arial"/>
          <w:color w:val="000000"/>
        </w:rPr>
        <w:t xml:space="preserve"> </w:t>
      </w:r>
      <w:proofErr w:type="spellStart"/>
      <w:r w:rsidR="001A3C95">
        <w:rPr>
          <w:rFonts w:ascii="Book Antiqua" w:hAnsi="Book Antiqua" w:cs="Arial"/>
          <w:color w:val="000000"/>
        </w:rPr>
        <w:t>Srang</w:t>
      </w:r>
      <w:proofErr w:type="spellEnd"/>
      <w:r w:rsidR="001A3C95">
        <w:rPr>
          <w:rFonts w:ascii="Book Antiqua" w:hAnsi="Book Antiqua" w:cs="Arial"/>
          <w:color w:val="000000"/>
        </w:rPr>
        <w:t>.</w:t>
      </w:r>
    </w:p>
    <w:p w14:paraId="2B723C8F" w14:textId="1BC69C08" w:rsidR="0069635C" w:rsidRDefault="0069635C" w:rsidP="0069635C">
      <w:pPr>
        <w:pStyle w:val="ListParagraph"/>
        <w:numPr>
          <w:ilvl w:val="0"/>
          <w:numId w:val="1"/>
        </w:numPr>
        <w:rPr>
          <w:rFonts w:asciiTheme="majorHAnsi" w:hAnsiTheme="majorHAnsi" w:cstheme="minorHAnsi"/>
          <w:b/>
          <w:bCs/>
          <w:sz w:val="24"/>
          <w:szCs w:val="24"/>
        </w:rPr>
      </w:pPr>
      <w:r>
        <w:rPr>
          <w:rFonts w:asciiTheme="majorHAnsi" w:hAnsiTheme="majorHAnsi" w:cstheme="minorHAnsi"/>
          <w:b/>
          <w:bCs/>
          <w:sz w:val="24"/>
          <w:szCs w:val="24"/>
        </w:rPr>
        <w:t xml:space="preserve">After Trekking and </w:t>
      </w:r>
      <w:r w:rsidRPr="00E70E80">
        <w:rPr>
          <w:rFonts w:asciiTheme="majorHAnsi" w:hAnsiTheme="majorHAnsi" w:cstheme="minorHAnsi"/>
          <w:b/>
          <w:bCs/>
          <w:sz w:val="24"/>
          <w:szCs w:val="24"/>
        </w:rPr>
        <w:t>s</w:t>
      </w:r>
      <w:r>
        <w:rPr>
          <w:rFonts w:asciiTheme="majorHAnsi" w:hAnsiTheme="majorHAnsi" w:cstheme="minorHAnsi"/>
          <w:b/>
          <w:bCs/>
          <w:sz w:val="24"/>
          <w:szCs w:val="24"/>
        </w:rPr>
        <w:t>ightseeing t</w:t>
      </w:r>
      <w:r w:rsidRPr="00A44F5D">
        <w:rPr>
          <w:rFonts w:asciiTheme="majorHAnsi" w:hAnsiTheme="majorHAnsi" w:cstheme="minorHAnsi"/>
          <w:b/>
          <w:bCs/>
          <w:sz w:val="24"/>
          <w:szCs w:val="24"/>
        </w:rPr>
        <w:t xml:space="preserve">urn back to hotel for refreshment. </w:t>
      </w:r>
    </w:p>
    <w:p w14:paraId="5889F2AB" w14:textId="77777777" w:rsidR="00857D35" w:rsidRDefault="00857D35" w:rsidP="00857D35">
      <w:pPr>
        <w:spacing w:before="100" w:beforeAutospacing="1" w:after="100" w:afterAutospacing="1" w:line="240" w:lineRule="auto"/>
        <w:outlineLvl w:val="2"/>
        <w:rPr>
          <w:rFonts w:ascii="Book Antiqua" w:eastAsia="Times New Roman" w:hAnsi="Book Antiqua" w:cs="Times New Roman"/>
          <w:b/>
          <w:bCs/>
          <w:sz w:val="27"/>
          <w:szCs w:val="27"/>
        </w:rPr>
      </w:pPr>
      <w:r>
        <w:rPr>
          <w:rFonts w:ascii="Book Antiqua" w:eastAsia="Times New Roman" w:hAnsi="Book Antiqua" w:cs="Times New Roman"/>
          <w:b/>
          <w:bCs/>
          <w:sz w:val="27"/>
          <w:szCs w:val="27"/>
        </w:rPr>
        <w:t>Highlights</w:t>
      </w:r>
    </w:p>
    <w:p w14:paraId="3F2F7738" w14:textId="77777777" w:rsidR="00405374" w:rsidRDefault="009D48D9" w:rsidP="00857D35">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Departure: at</w:t>
      </w:r>
      <w:r w:rsidR="00857D35">
        <w:rPr>
          <w:rFonts w:ascii="Book Antiqua" w:eastAsia="Times New Roman" w:hAnsi="Book Antiqua" w:cs="Times New Roman"/>
          <w:sz w:val="24"/>
          <w:szCs w:val="24"/>
        </w:rPr>
        <w:t xml:space="preserve"> 8:30 am</w:t>
      </w:r>
      <w:r w:rsidR="00857D35">
        <w:rPr>
          <w:rFonts w:ascii="Book Antiqua" w:eastAsia="Times New Roman" w:hAnsi="Book Antiqua" w:cs="Times New Roman"/>
          <w:sz w:val="24"/>
          <w:szCs w:val="24"/>
        </w:rPr>
        <w:br/>
        <w:t>• Return: Afternoon</w:t>
      </w:r>
      <w:r w:rsidR="00857D35">
        <w:rPr>
          <w:rFonts w:ascii="Book Antiqua" w:eastAsia="Times New Roman" w:hAnsi="Book Antiqua" w:cs="Times New Roman"/>
          <w:sz w:val="24"/>
          <w:szCs w:val="24"/>
        </w:rPr>
        <w:br/>
        <w:t>• Remarks: Basic level of fitness required, walking on uneven terrain, sturdy shoes recommended</w:t>
      </w:r>
      <w:r w:rsidR="00857D35">
        <w:rPr>
          <w:rFonts w:ascii="Book Antiqua" w:eastAsia="Times New Roman" w:hAnsi="Book Antiqua" w:cs="Times New Roman"/>
          <w:sz w:val="24"/>
          <w:szCs w:val="24"/>
        </w:rPr>
        <w:br/>
        <w:t xml:space="preserve">• Sites you will visit: </w:t>
      </w:r>
      <w:proofErr w:type="spellStart"/>
      <w:r w:rsidR="00405374">
        <w:rPr>
          <w:rFonts w:ascii="Book Antiqua" w:eastAsia="Times New Roman" w:hAnsi="Book Antiqua" w:cs="Times New Roman"/>
          <w:sz w:val="24"/>
          <w:szCs w:val="24"/>
        </w:rPr>
        <w:t>Banteay</w:t>
      </w:r>
      <w:proofErr w:type="spellEnd"/>
      <w:r w:rsidR="00405374">
        <w:rPr>
          <w:rFonts w:ascii="Book Antiqua" w:eastAsia="Times New Roman" w:hAnsi="Book Antiqua" w:cs="Times New Roman"/>
          <w:sz w:val="24"/>
          <w:szCs w:val="24"/>
        </w:rPr>
        <w:t xml:space="preserve"> </w:t>
      </w:r>
      <w:proofErr w:type="spellStart"/>
      <w:r w:rsidR="00405374">
        <w:rPr>
          <w:rFonts w:ascii="Book Antiqua" w:eastAsia="Times New Roman" w:hAnsi="Book Antiqua" w:cs="Times New Roman"/>
          <w:sz w:val="24"/>
          <w:szCs w:val="24"/>
        </w:rPr>
        <w:t>Srei</w:t>
      </w:r>
      <w:proofErr w:type="spellEnd"/>
      <w:r w:rsidR="00405374">
        <w:rPr>
          <w:rFonts w:ascii="Book Antiqua" w:eastAsia="Times New Roman" w:hAnsi="Book Antiqua" w:cs="Times New Roman"/>
          <w:sz w:val="24"/>
          <w:szCs w:val="24"/>
        </w:rPr>
        <w:t xml:space="preserve"> Temple, </w:t>
      </w:r>
      <w:proofErr w:type="spellStart"/>
      <w:r w:rsidR="00405374">
        <w:rPr>
          <w:rFonts w:ascii="Book Antiqua" w:eastAsia="Times New Roman" w:hAnsi="Book Antiqua" w:cs="Times New Roman"/>
          <w:sz w:val="24"/>
          <w:szCs w:val="24"/>
        </w:rPr>
        <w:t>Kbal</w:t>
      </w:r>
      <w:proofErr w:type="spellEnd"/>
      <w:r w:rsidR="00405374">
        <w:rPr>
          <w:rFonts w:ascii="Book Antiqua" w:eastAsia="Times New Roman" w:hAnsi="Book Antiqua" w:cs="Times New Roman"/>
          <w:sz w:val="24"/>
          <w:szCs w:val="24"/>
        </w:rPr>
        <w:t xml:space="preserve"> Spean Mountain Trekking, Forest Hiking, Countryside, Rice field,…</w:t>
      </w:r>
    </w:p>
    <w:p w14:paraId="1AFD64CE" w14:textId="117A3364" w:rsidR="00857D35" w:rsidRDefault="00857D35" w:rsidP="00857D35">
      <w:p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xml:space="preserve">• Highlights: Architecture, history, nature, people, </w:t>
      </w:r>
      <w:r w:rsidR="00405374">
        <w:rPr>
          <w:rFonts w:ascii="Book Antiqua" w:eastAsia="Times New Roman" w:hAnsi="Book Antiqua" w:cs="Times New Roman"/>
          <w:sz w:val="24"/>
          <w:szCs w:val="24"/>
        </w:rPr>
        <w:t>mountain rank…</w:t>
      </w:r>
    </w:p>
    <w:p w14:paraId="0610F4ED" w14:textId="15FC5536" w:rsidR="00857D35" w:rsidRDefault="00857D35" w:rsidP="00AB7245">
      <w:pPr>
        <w:pStyle w:val="NoSpacing"/>
        <w:rPr>
          <w:rFonts w:ascii="Book Antiqua" w:hAnsi="Book Antiqua"/>
          <w:b/>
          <w:bCs/>
          <w:sz w:val="20"/>
          <w:szCs w:val="20"/>
        </w:rPr>
      </w:pPr>
    </w:p>
    <w:p w14:paraId="5390E384" w14:textId="18E9307C" w:rsidR="00857D35" w:rsidRDefault="00857D35" w:rsidP="00857D35">
      <w:pPr>
        <w:rPr>
          <w:rFonts w:ascii="Book Antiqua" w:hAnsi="Book Antiqua"/>
        </w:rPr>
      </w:pPr>
      <w:r>
        <w:rPr>
          <w:rFonts w:ascii="Book Antiqua" w:hAnsi="Book Antiqua"/>
        </w:rPr>
        <w:t>Note: Base on the above program</w:t>
      </w:r>
      <w:r w:rsidR="009845A3">
        <w:rPr>
          <w:rFonts w:ascii="Book Antiqua" w:hAnsi="Book Antiqua"/>
        </w:rPr>
        <w:t xml:space="preserve">, Thousand Linger river some time with water and sometime dry base on the </w:t>
      </w:r>
      <w:r w:rsidR="000F6D40">
        <w:rPr>
          <w:rFonts w:ascii="Book Antiqua" w:hAnsi="Book Antiqua"/>
        </w:rPr>
        <w:t>season you travelling.</w:t>
      </w:r>
      <w:bookmarkStart w:id="0" w:name="_GoBack"/>
      <w:bookmarkEnd w:id="0"/>
    </w:p>
    <w:p w14:paraId="17177C26" w14:textId="7F8BF2CD" w:rsidR="00A03CF0" w:rsidRPr="00AB7245" w:rsidRDefault="00117344" w:rsidP="00857D35">
      <w:pPr>
        <w:rPr>
          <w:rFonts w:ascii="Book Antiqua" w:hAnsi="Book Antiqua"/>
          <w:b/>
          <w:bCs/>
          <w:color w:val="00B050"/>
          <w:u w:val="single"/>
        </w:rPr>
      </w:pPr>
      <w:r w:rsidRPr="00985D50">
        <w:rPr>
          <w:rFonts w:ascii="Book Antiqua" w:hAnsi="Book Antiqua"/>
          <w:b/>
          <w:bCs/>
          <w:color w:val="00B050"/>
          <w:u w:val="single"/>
        </w:rPr>
        <w:t>Mountain Trekking-003 – (69$/</w:t>
      </w:r>
      <w:proofErr w:type="spellStart"/>
      <w:r w:rsidRPr="00985D50">
        <w:rPr>
          <w:rFonts w:ascii="Book Antiqua" w:hAnsi="Book Antiqua"/>
          <w:b/>
          <w:bCs/>
          <w:color w:val="00B050"/>
          <w:u w:val="single"/>
        </w:rPr>
        <w:t>pax</w:t>
      </w:r>
      <w:proofErr w:type="spellEnd"/>
      <w:r w:rsidRPr="00985D50">
        <w:rPr>
          <w:rFonts w:ascii="Book Antiqua" w:hAnsi="Book Antiqua"/>
          <w:b/>
          <w:bCs/>
          <w:color w:val="00B050"/>
          <w:u w:val="single"/>
        </w:rPr>
        <w:t xml:space="preserve"> – 2pax-15pax)</w:t>
      </w:r>
    </w:p>
    <w:p w14:paraId="755E9EEE" w14:textId="77777777" w:rsidR="005C01EF" w:rsidRPr="005C01EF" w:rsidRDefault="005C01EF" w:rsidP="005C01EF">
      <w:pPr>
        <w:rPr>
          <w:rFonts w:ascii="Book Antiqua" w:hAnsi="Book Antiqua"/>
          <w:b/>
          <w:bCs/>
        </w:rPr>
      </w:pPr>
      <w:r w:rsidRPr="005C01EF">
        <w:rPr>
          <w:rFonts w:ascii="Book Antiqua" w:hAnsi="Book Antiqua"/>
          <w:b/>
          <w:bCs/>
        </w:rPr>
        <w:t>INCLUSIVE:</w:t>
      </w:r>
    </w:p>
    <w:p w14:paraId="41DABA3F" w14:textId="0369331A" w:rsidR="00D554ED" w:rsidRPr="00D554ED" w:rsidRDefault="00D554ED" w:rsidP="00D554ED">
      <w:pPr>
        <w:pStyle w:val="ListParagraph"/>
        <w:numPr>
          <w:ilvl w:val="0"/>
          <w:numId w:val="8"/>
        </w:numPr>
        <w:rPr>
          <w:rFonts w:ascii="Book Antiqua" w:hAnsi="Book Antiqua"/>
        </w:rPr>
      </w:pPr>
      <w:r w:rsidRPr="00D554ED">
        <w:rPr>
          <w:rFonts w:ascii="Book Antiqua" w:hAnsi="Book Antiqua"/>
        </w:rPr>
        <w:t>Local Tour Guide (Licensed Tour Guide)</w:t>
      </w:r>
    </w:p>
    <w:p w14:paraId="7F27CE56" w14:textId="4E7F8368" w:rsidR="00D554ED" w:rsidRPr="00D554ED" w:rsidRDefault="00D554ED" w:rsidP="00D554ED">
      <w:pPr>
        <w:pStyle w:val="ListParagraph"/>
        <w:numPr>
          <w:ilvl w:val="0"/>
          <w:numId w:val="8"/>
        </w:numPr>
        <w:rPr>
          <w:rFonts w:ascii="Book Antiqua" w:hAnsi="Book Antiqua"/>
        </w:rPr>
      </w:pPr>
      <w:r w:rsidRPr="00D554ED">
        <w:rPr>
          <w:rFonts w:ascii="Book Antiqua" w:hAnsi="Book Antiqua"/>
        </w:rPr>
        <w:t xml:space="preserve">VIP transportation of </w:t>
      </w:r>
      <w:proofErr w:type="spellStart"/>
      <w:r w:rsidRPr="00D554ED">
        <w:rPr>
          <w:rFonts w:ascii="Book Antiqua" w:hAnsi="Book Antiqua"/>
        </w:rPr>
        <w:t>Luxes</w:t>
      </w:r>
      <w:proofErr w:type="spellEnd"/>
      <w:r w:rsidRPr="00D554ED">
        <w:rPr>
          <w:rFonts w:ascii="Book Antiqua" w:hAnsi="Book Antiqua"/>
        </w:rPr>
        <w:t xml:space="preserve"> RX 300 (Petrol using) </w:t>
      </w:r>
    </w:p>
    <w:p w14:paraId="3523B613" w14:textId="508B19CA" w:rsidR="00D554ED" w:rsidRPr="00D554ED" w:rsidRDefault="00D554ED" w:rsidP="00D554ED">
      <w:pPr>
        <w:pStyle w:val="ListParagraph"/>
        <w:numPr>
          <w:ilvl w:val="0"/>
          <w:numId w:val="8"/>
        </w:numPr>
        <w:rPr>
          <w:rFonts w:ascii="Book Antiqua" w:hAnsi="Book Antiqua"/>
        </w:rPr>
      </w:pPr>
      <w:r w:rsidRPr="00D554ED">
        <w:rPr>
          <w:rFonts w:ascii="Book Antiqua" w:hAnsi="Book Antiqua"/>
        </w:rPr>
        <w:t>High quality cool water</w:t>
      </w:r>
    </w:p>
    <w:p w14:paraId="360CC20E" w14:textId="497CAAC1" w:rsidR="00D554ED" w:rsidRPr="00D554ED" w:rsidRDefault="00D554ED" w:rsidP="00D554ED">
      <w:pPr>
        <w:pStyle w:val="ListParagraph"/>
        <w:numPr>
          <w:ilvl w:val="0"/>
          <w:numId w:val="8"/>
        </w:numPr>
        <w:rPr>
          <w:rFonts w:ascii="Book Antiqua" w:hAnsi="Book Antiqua"/>
        </w:rPr>
      </w:pPr>
      <w:r w:rsidRPr="00D554ED">
        <w:rPr>
          <w:rFonts w:ascii="Book Antiqua" w:hAnsi="Book Antiqua"/>
        </w:rPr>
        <w:t>Hotel pick up and drop off</w:t>
      </w:r>
    </w:p>
    <w:p w14:paraId="227D740C" w14:textId="2D4F1E0A" w:rsidR="00D554ED" w:rsidRPr="00D554ED" w:rsidRDefault="00D554ED" w:rsidP="00D554ED">
      <w:pPr>
        <w:pStyle w:val="ListParagraph"/>
        <w:numPr>
          <w:ilvl w:val="0"/>
          <w:numId w:val="8"/>
        </w:numPr>
        <w:rPr>
          <w:rFonts w:ascii="Book Antiqua" w:hAnsi="Book Antiqua"/>
        </w:rPr>
      </w:pPr>
      <w:r w:rsidRPr="00D554ED">
        <w:rPr>
          <w:rFonts w:ascii="Book Antiqua" w:hAnsi="Book Antiqua"/>
        </w:rPr>
        <w:t>Private Tour</w:t>
      </w:r>
    </w:p>
    <w:p w14:paraId="1A733906" w14:textId="1C62477F" w:rsidR="005C01EF" w:rsidRPr="005C01EF" w:rsidRDefault="005C01EF" w:rsidP="00D554ED">
      <w:pPr>
        <w:rPr>
          <w:rFonts w:ascii="Book Antiqua" w:hAnsi="Book Antiqua"/>
          <w:b/>
          <w:bCs/>
        </w:rPr>
      </w:pPr>
      <w:r w:rsidRPr="005C01EF">
        <w:rPr>
          <w:rFonts w:ascii="Book Antiqua" w:hAnsi="Book Antiqua"/>
          <w:b/>
          <w:bCs/>
        </w:rPr>
        <w:t>EXCLUSIVE:</w:t>
      </w:r>
    </w:p>
    <w:p w14:paraId="0AE401B0" w14:textId="77777777" w:rsidR="007401F6" w:rsidRPr="007401F6" w:rsidRDefault="007401F6" w:rsidP="007401F6">
      <w:pPr>
        <w:pStyle w:val="ListParagraph"/>
        <w:numPr>
          <w:ilvl w:val="0"/>
          <w:numId w:val="5"/>
        </w:numPr>
        <w:rPr>
          <w:rFonts w:ascii="Book Antiqua" w:hAnsi="Book Antiqua"/>
        </w:rPr>
      </w:pPr>
      <w:r w:rsidRPr="007401F6">
        <w:rPr>
          <w:rFonts w:ascii="Book Antiqua" w:hAnsi="Book Antiqua"/>
        </w:rPr>
        <w:t xml:space="preserve">Meals and Services not mentioned, </w:t>
      </w:r>
    </w:p>
    <w:p w14:paraId="682162C6" w14:textId="77777777" w:rsidR="007401F6" w:rsidRPr="007401F6" w:rsidRDefault="007401F6" w:rsidP="007401F6">
      <w:pPr>
        <w:pStyle w:val="ListParagraph"/>
        <w:numPr>
          <w:ilvl w:val="0"/>
          <w:numId w:val="5"/>
        </w:numPr>
        <w:rPr>
          <w:rFonts w:ascii="Book Antiqua" w:hAnsi="Book Antiqua"/>
        </w:rPr>
      </w:pPr>
      <w:r w:rsidRPr="007401F6">
        <w:rPr>
          <w:rFonts w:ascii="Book Antiqua" w:hAnsi="Book Antiqua"/>
        </w:rPr>
        <w:t>Personal expenses,</w:t>
      </w:r>
    </w:p>
    <w:p w14:paraId="63D73BB7" w14:textId="77777777" w:rsidR="007401F6" w:rsidRPr="007401F6" w:rsidRDefault="007401F6" w:rsidP="007401F6">
      <w:pPr>
        <w:pStyle w:val="ListParagraph"/>
        <w:numPr>
          <w:ilvl w:val="0"/>
          <w:numId w:val="5"/>
        </w:numPr>
        <w:rPr>
          <w:rFonts w:ascii="Book Antiqua" w:hAnsi="Book Antiqua"/>
        </w:rPr>
      </w:pPr>
      <w:r w:rsidRPr="007401F6">
        <w:rPr>
          <w:rFonts w:ascii="Book Antiqua" w:hAnsi="Book Antiqua"/>
        </w:rPr>
        <w:t>Temple Entrance Ticket 1 day/37.00 USD/per person – child under 12 years not charge</w:t>
      </w:r>
    </w:p>
    <w:p w14:paraId="45C438C4" w14:textId="77777777" w:rsidR="007401F6" w:rsidRPr="007401F6" w:rsidRDefault="007401F6" w:rsidP="007401F6">
      <w:pPr>
        <w:pStyle w:val="ListParagraph"/>
        <w:numPr>
          <w:ilvl w:val="0"/>
          <w:numId w:val="5"/>
        </w:numPr>
        <w:rPr>
          <w:rFonts w:ascii="Book Antiqua" w:hAnsi="Book Antiqua"/>
        </w:rPr>
      </w:pPr>
      <w:r w:rsidRPr="007401F6">
        <w:rPr>
          <w:rFonts w:ascii="Book Antiqua" w:hAnsi="Book Antiqua"/>
        </w:rPr>
        <w:t xml:space="preserve">Gratuities (Recommended) </w:t>
      </w:r>
    </w:p>
    <w:p w14:paraId="13C29E15" w14:textId="76E00840" w:rsidR="007401F6" w:rsidRDefault="007401F6" w:rsidP="007401F6">
      <w:pPr>
        <w:pStyle w:val="ListParagraph"/>
        <w:numPr>
          <w:ilvl w:val="0"/>
          <w:numId w:val="5"/>
        </w:numPr>
        <w:rPr>
          <w:rFonts w:ascii="Book Antiqua" w:hAnsi="Book Antiqua"/>
        </w:rPr>
      </w:pPr>
      <w:r w:rsidRPr="007401F6">
        <w:rPr>
          <w:rFonts w:ascii="Book Antiqua" w:hAnsi="Book Antiqua"/>
        </w:rPr>
        <w:t xml:space="preserve">Insurance of personality, traffic, travelling… </w:t>
      </w:r>
    </w:p>
    <w:p w14:paraId="0BA97305" w14:textId="0B084129" w:rsidR="00BD0500" w:rsidRPr="007401F6" w:rsidRDefault="00BD0500" w:rsidP="007401F6">
      <w:pPr>
        <w:pStyle w:val="ListParagraph"/>
        <w:numPr>
          <w:ilvl w:val="0"/>
          <w:numId w:val="5"/>
        </w:numPr>
        <w:rPr>
          <w:rFonts w:ascii="Book Antiqua" w:hAnsi="Book Antiqua"/>
        </w:rPr>
      </w:pPr>
      <w:r>
        <w:rPr>
          <w:rFonts w:ascii="Book Antiqua" w:hAnsi="Book Antiqua"/>
        </w:rPr>
        <w:t xml:space="preserve">Your own accommodation </w:t>
      </w:r>
    </w:p>
    <w:p w14:paraId="0AA5E865" w14:textId="75DA2251" w:rsidR="005C01EF" w:rsidRPr="005C01EF" w:rsidRDefault="005C01EF" w:rsidP="002F1F63">
      <w:pPr>
        <w:pStyle w:val="ListParagraph"/>
        <w:rPr>
          <w:rFonts w:ascii="Book Antiqua" w:hAnsi="Book Antiqua"/>
        </w:rPr>
      </w:pPr>
    </w:p>
    <w:sectPr w:rsidR="005C01EF" w:rsidRPr="005C01EF" w:rsidSect="0069635C">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158"/>
    <w:multiLevelType w:val="hybridMultilevel"/>
    <w:tmpl w:val="DB002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E4D63"/>
    <w:multiLevelType w:val="hybridMultilevel"/>
    <w:tmpl w:val="1AC8B5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D1C6D"/>
    <w:multiLevelType w:val="hybridMultilevel"/>
    <w:tmpl w:val="60483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319D6"/>
    <w:multiLevelType w:val="hybridMultilevel"/>
    <w:tmpl w:val="9A36A2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05598"/>
    <w:multiLevelType w:val="hybridMultilevel"/>
    <w:tmpl w:val="DDC44DD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517DAE"/>
    <w:multiLevelType w:val="hybridMultilevel"/>
    <w:tmpl w:val="C494FC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927011"/>
    <w:multiLevelType w:val="hybridMultilevel"/>
    <w:tmpl w:val="0888B3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5C"/>
    <w:rsid w:val="00026A84"/>
    <w:rsid w:val="000F6D40"/>
    <w:rsid w:val="00117344"/>
    <w:rsid w:val="00150A46"/>
    <w:rsid w:val="001A3C95"/>
    <w:rsid w:val="0023425A"/>
    <w:rsid w:val="002F1F63"/>
    <w:rsid w:val="003360BA"/>
    <w:rsid w:val="00405374"/>
    <w:rsid w:val="004C3E0C"/>
    <w:rsid w:val="004E7A78"/>
    <w:rsid w:val="00566434"/>
    <w:rsid w:val="005808D2"/>
    <w:rsid w:val="005C01EF"/>
    <w:rsid w:val="005C5309"/>
    <w:rsid w:val="0069635C"/>
    <w:rsid w:val="007401F6"/>
    <w:rsid w:val="007C50CF"/>
    <w:rsid w:val="00857D35"/>
    <w:rsid w:val="009845A3"/>
    <w:rsid w:val="00985D50"/>
    <w:rsid w:val="009D48D9"/>
    <w:rsid w:val="00A03CF0"/>
    <w:rsid w:val="00AB1952"/>
    <w:rsid w:val="00AB7245"/>
    <w:rsid w:val="00BD0500"/>
    <w:rsid w:val="00CD0CF8"/>
    <w:rsid w:val="00D355B5"/>
    <w:rsid w:val="00D554ED"/>
    <w:rsid w:val="00D8083E"/>
    <w:rsid w:val="00E6186F"/>
    <w:rsid w:val="00E74AA8"/>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0D8D"/>
  <w15:docId w15:val="{C7A5067E-33B9-47DB-AFD2-4BD1AF54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35C"/>
    <w:rPr>
      <w:szCs w:val="36"/>
      <w:lang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35C"/>
    <w:pPr>
      <w:ind w:left="720"/>
      <w:contextualSpacing/>
    </w:pPr>
  </w:style>
  <w:style w:type="paragraph" w:styleId="BalloonText">
    <w:name w:val="Balloon Text"/>
    <w:basedOn w:val="Normal"/>
    <w:link w:val="BalloonTextChar"/>
    <w:uiPriority w:val="99"/>
    <w:semiHidden/>
    <w:unhideWhenUsed/>
    <w:rsid w:val="0069635C"/>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69635C"/>
    <w:rPr>
      <w:rFonts w:ascii="Tahoma" w:hAnsi="Tahoma" w:cs="Tahoma"/>
      <w:sz w:val="16"/>
      <w:szCs w:val="26"/>
      <w:lang w:bidi="km-KH"/>
    </w:rPr>
  </w:style>
  <w:style w:type="character" w:styleId="Hyperlink">
    <w:name w:val="Hyperlink"/>
    <w:basedOn w:val="DefaultParagraphFont"/>
    <w:uiPriority w:val="99"/>
    <w:semiHidden/>
    <w:unhideWhenUsed/>
    <w:rsid w:val="00857D35"/>
    <w:rPr>
      <w:color w:val="0000FF" w:themeColor="hyperlink"/>
      <w:u w:val="single"/>
    </w:rPr>
  </w:style>
  <w:style w:type="paragraph" w:styleId="NoSpacing">
    <w:name w:val="No Spacing"/>
    <w:uiPriority w:val="1"/>
    <w:qFormat/>
    <w:rsid w:val="00857D35"/>
    <w:pPr>
      <w:spacing w:after="0" w:line="240" w:lineRule="auto"/>
    </w:pPr>
    <w:rPr>
      <w:szCs w:val="36"/>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26656">
      <w:bodyDiv w:val="1"/>
      <w:marLeft w:val="0"/>
      <w:marRight w:val="0"/>
      <w:marTop w:val="0"/>
      <w:marBottom w:val="0"/>
      <w:divBdr>
        <w:top w:val="none" w:sz="0" w:space="0" w:color="auto"/>
        <w:left w:val="none" w:sz="0" w:space="0" w:color="auto"/>
        <w:bottom w:val="none" w:sz="0" w:space="0" w:color="auto"/>
        <w:right w:val="none" w:sz="0" w:space="0" w:color="auto"/>
      </w:divBdr>
    </w:div>
    <w:div w:id="19243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dc:creator>
  <cp:lastModifiedBy>PCM</cp:lastModifiedBy>
  <cp:revision>43</cp:revision>
  <dcterms:created xsi:type="dcterms:W3CDTF">2017-02-12T05:49:00Z</dcterms:created>
  <dcterms:modified xsi:type="dcterms:W3CDTF">2025-09-11T21:50:00Z</dcterms:modified>
</cp:coreProperties>
</file>