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77059" w14:textId="1A5AB0FE" w:rsidR="00082351" w:rsidRDefault="00082351" w:rsidP="00A15DE4">
      <w:pPr>
        <w:shd w:val="clear" w:color="auto" w:fill="C0C0C0"/>
        <w:rPr>
          <w:rFonts w:asciiTheme="majorHAnsi" w:hAnsiTheme="majorHAnsi" w:cstheme="minorHAnsi"/>
          <w:color w:val="FF0000"/>
          <w:sz w:val="24"/>
          <w:szCs w:val="24"/>
        </w:rPr>
      </w:pPr>
      <w:r>
        <w:rPr>
          <w:rFonts w:asciiTheme="majorHAnsi" w:hAnsiTheme="majorHAnsi" w:cstheme="minorHAnsi"/>
          <w:b/>
          <w:color w:val="993300"/>
          <w:sz w:val="24"/>
          <w:szCs w:val="24"/>
        </w:rPr>
        <w:t>Day TBA:</w:t>
      </w:r>
      <w:r w:rsidR="009E113C">
        <w:rPr>
          <w:rFonts w:asciiTheme="majorHAnsi" w:hAnsiTheme="majorHAnsi" w:cstheme="minorHAnsi"/>
          <w:b/>
          <w:color w:val="993300"/>
          <w:sz w:val="24"/>
          <w:szCs w:val="24"/>
        </w:rPr>
        <w:t xml:space="preserve"> </w:t>
      </w:r>
      <w:r w:rsidR="009E113C">
        <w:rPr>
          <w:rFonts w:asciiTheme="majorHAnsi" w:hAnsiTheme="majorHAnsi"/>
          <w:b/>
          <w:color w:val="993300"/>
          <w:sz w:val="24"/>
          <w:szCs w:val="24"/>
        </w:rPr>
        <w:t>Sunrise</w:t>
      </w:r>
      <w:r>
        <w:rPr>
          <w:rFonts w:asciiTheme="majorHAnsi" w:hAnsiTheme="majorHAnsi" w:cstheme="minorHAnsi"/>
          <w:b/>
          <w:color w:val="993300"/>
          <w:sz w:val="24"/>
          <w:szCs w:val="24"/>
        </w:rPr>
        <w:t xml:space="preserve"> Angkor Wat, Angkor Thom Ancient Capital, Ta </w:t>
      </w:r>
      <w:proofErr w:type="spellStart"/>
      <w:r>
        <w:rPr>
          <w:rFonts w:asciiTheme="majorHAnsi" w:hAnsiTheme="majorHAnsi" w:cstheme="minorHAnsi"/>
          <w:b/>
          <w:color w:val="993300"/>
          <w:sz w:val="24"/>
          <w:szCs w:val="24"/>
        </w:rPr>
        <w:t>Promh</w:t>
      </w:r>
      <w:proofErr w:type="spellEnd"/>
      <w:r w:rsidR="00A15DE4">
        <w:rPr>
          <w:rFonts w:asciiTheme="majorHAnsi" w:hAnsiTheme="majorHAnsi" w:cstheme="minorHAnsi"/>
          <w:b/>
          <w:color w:val="993300"/>
          <w:sz w:val="24"/>
          <w:szCs w:val="24"/>
        </w:rPr>
        <w:t xml:space="preserve"> - 015</w:t>
      </w:r>
    </w:p>
    <w:p w14:paraId="709F3559" w14:textId="77777777" w:rsidR="00483F8B" w:rsidRDefault="009E1D0F" w:rsidP="00521449">
      <w:pPr>
        <w:jc w:val="both"/>
        <w:rPr>
          <w:rFonts w:ascii="Book Antiqua" w:hAnsi="Book Antiqua"/>
        </w:rPr>
      </w:pPr>
      <w:r>
        <w:rPr>
          <w:rFonts w:ascii="Book Antiqua" w:hAnsi="Book Antiqua"/>
        </w:rPr>
        <w:t>D</w:t>
      </w:r>
      <w:r w:rsidR="00082351">
        <w:rPr>
          <w:rFonts w:ascii="Book Antiqua" w:hAnsi="Book Antiqua"/>
        </w:rPr>
        <w:t>eparture</w:t>
      </w:r>
      <w:r>
        <w:rPr>
          <w:rFonts w:ascii="Book Antiqua" w:hAnsi="Book Antiqua"/>
        </w:rPr>
        <w:t xml:space="preserve"> at 4:30 am</w:t>
      </w:r>
      <w:r w:rsidR="00082351">
        <w:rPr>
          <w:rFonts w:ascii="Book Antiqua" w:hAnsi="Book Antiqua"/>
        </w:rPr>
        <w:t xml:space="preserve"> to </w:t>
      </w:r>
      <w:r w:rsidR="00082351">
        <w:rPr>
          <w:rFonts w:ascii="Book Antiqua" w:hAnsi="Book Antiqua"/>
          <w:b/>
          <w:u w:val="thick"/>
        </w:rPr>
        <w:t>Angkor Wat</w:t>
      </w:r>
      <w:r w:rsidR="000E12B9">
        <w:rPr>
          <w:rFonts w:ascii="Book Antiqua" w:hAnsi="Book Antiqua"/>
        </w:rPr>
        <w:t xml:space="preserve"> for sightseeing with Remorque</w:t>
      </w:r>
      <w:r w:rsidR="00082351">
        <w:rPr>
          <w:rFonts w:ascii="Book Antiqua" w:hAnsi="Book Antiqua"/>
        </w:rPr>
        <w:t xml:space="preserve"> Cambodia Tour Guide. Our guide will show many details concerning Angkor Wat and especially he will explain to you how Angkor Wat was in its original state, the most famous and magnificent </w:t>
      </w:r>
      <w:r w:rsidR="00082351">
        <w:rPr>
          <w:rFonts w:ascii="Book Antiqua" w:hAnsi="Book Antiqua"/>
          <w:b/>
        </w:rPr>
        <w:t>Angkor Wat Temple</w:t>
      </w:r>
      <w:r w:rsidR="00082351">
        <w:rPr>
          <w:rFonts w:ascii="Book Antiqua" w:hAnsi="Book Antiqua"/>
        </w:rPr>
        <w:t xml:space="preserve"> (early-mid 12</w:t>
      </w:r>
      <w:r w:rsidR="00082351">
        <w:rPr>
          <w:rFonts w:ascii="Book Antiqua" w:hAnsi="Book Antiqua"/>
          <w:vertAlign w:val="superscript"/>
        </w:rPr>
        <w:t>th</w:t>
      </w:r>
      <w:r w:rsidR="00082351">
        <w:rPr>
          <w:rFonts w:ascii="Book Antiqua" w:hAnsi="Book Antiqua"/>
        </w:rPr>
        <w:t xml:space="preserve"> century) ded</w:t>
      </w:r>
      <w:r w:rsidR="00521449">
        <w:rPr>
          <w:rFonts w:ascii="Book Antiqua" w:hAnsi="Book Antiqua"/>
        </w:rPr>
        <w:t xml:space="preserve">icated to the Hindu god Vishnu. </w:t>
      </w:r>
      <w:r w:rsidR="00082351">
        <w:rPr>
          <w:rFonts w:ascii="Book Antiqua" w:hAnsi="Book Antiqua"/>
        </w:rPr>
        <w:t xml:space="preserve">This huge temple-mountain, built by King </w:t>
      </w:r>
      <w:proofErr w:type="spellStart"/>
      <w:r w:rsidR="00082351">
        <w:rPr>
          <w:rFonts w:ascii="Book Antiqua" w:hAnsi="Book Antiqua"/>
        </w:rPr>
        <w:t>Suryavarman</w:t>
      </w:r>
      <w:proofErr w:type="spellEnd"/>
      <w:r w:rsidR="00082351">
        <w:rPr>
          <w:rFonts w:ascii="Book Antiqua" w:hAnsi="Book Antiqua"/>
        </w:rPr>
        <w:t xml:space="preserve"> II is considered as the masterpiece of Khmer architecture and art.</w:t>
      </w:r>
      <w:r w:rsidR="00521449">
        <w:rPr>
          <w:rFonts w:ascii="Book Antiqua" w:hAnsi="Book Antiqua"/>
        </w:rPr>
        <w:t xml:space="preserve"> </w:t>
      </w:r>
    </w:p>
    <w:p w14:paraId="5E02BB3D" w14:textId="77777777" w:rsidR="00483F8B" w:rsidRDefault="00082351" w:rsidP="00521449">
      <w:pPr>
        <w:jc w:val="both"/>
        <w:rPr>
          <w:rFonts w:ascii="Book Antiqua" w:hAnsi="Book Antiqua"/>
        </w:rPr>
      </w:pPr>
      <w:r>
        <w:rPr>
          <w:rFonts w:ascii="Book Antiqua" w:hAnsi="Book Antiqua"/>
        </w:rPr>
        <w:t xml:space="preserve">Continue to visit the ancient capital of </w:t>
      </w:r>
      <w:r>
        <w:rPr>
          <w:rFonts w:ascii="Book Antiqua" w:hAnsi="Book Antiqua"/>
          <w:b/>
          <w:bCs/>
          <w:u w:val="thick"/>
        </w:rPr>
        <w:t>Angkor Thom</w:t>
      </w:r>
      <w:r>
        <w:rPr>
          <w:rFonts w:ascii="Book Antiqua" w:hAnsi="Book Antiqua"/>
          <w:bCs/>
        </w:rPr>
        <w:t>:</w:t>
      </w:r>
      <w:r w:rsidR="00521449">
        <w:rPr>
          <w:rFonts w:ascii="Book Antiqua" w:hAnsi="Book Antiqua"/>
        </w:rPr>
        <w:t xml:space="preserve"> </w:t>
      </w:r>
      <w:r>
        <w:rPr>
          <w:rFonts w:ascii="Book Antiqua" w:hAnsi="Book Antiqua"/>
          <w:bCs/>
        </w:rPr>
        <w:t xml:space="preserve">By stop at the </w:t>
      </w:r>
      <w:r>
        <w:rPr>
          <w:rFonts w:ascii="Book Antiqua" w:hAnsi="Book Antiqua"/>
          <w:b/>
          <w:u w:val="thick"/>
        </w:rPr>
        <w:t>South Gate</w:t>
      </w:r>
      <w:r>
        <w:rPr>
          <w:rFonts w:ascii="Book Antiqua" w:hAnsi="Book Antiqua"/>
          <w:bCs/>
        </w:rPr>
        <w:t xml:space="preserve"> for taking some photos along the way to </w:t>
      </w:r>
      <w:proofErr w:type="spellStart"/>
      <w:r>
        <w:rPr>
          <w:rFonts w:ascii="Book Antiqua" w:hAnsi="Book Antiqua"/>
          <w:b/>
          <w:u w:val="thick"/>
        </w:rPr>
        <w:t>Bayon</w:t>
      </w:r>
      <w:proofErr w:type="spellEnd"/>
      <w:r>
        <w:rPr>
          <w:rFonts w:ascii="Book Antiqua" w:hAnsi="Book Antiqua"/>
          <w:bCs/>
        </w:rPr>
        <w:t xml:space="preserve"> temple: The </w:t>
      </w:r>
      <w:proofErr w:type="spellStart"/>
      <w:r>
        <w:rPr>
          <w:rFonts w:ascii="Book Antiqua" w:hAnsi="Book Antiqua"/>
          <w:bCs/>
        </w:rPr>
        <w:t>Bayon</w:t>
      </w:r>
      <w:proofErr w:type="spellEnd"/>
      <w:r>
        <w:rPr>
          <w:rFonts w:ascii="Book Antiqua" w:hAnsi="Book Antiqua"/>
          <w:bCs/>
        </w:rPr>
        <w:t xml:space="preserve"> with its 54 towers of enigmatic smiling faces of the compassionate, </w:t>
      </w:r>
      <w:proofErr w:type="spellStart"/>
      <w:r>
        <w:rPr>
          <w:rFonts w:ascii="Book Antiqua" w:hAnsi="Book Antiqua"/>
          <w:bCs/>
        </w:rPr>
        <w:t>Boddhisattva</w:t>
      </w:r>
      <w:proofErr w:type="spellEnd"/>
      <w:r>
        <w:rPr>
          <w:rFonts w:ascii="Book Antiqua" w:hAnsi="Book Antiqua"/>
          <w:bCs/>
        </w:rPr>
        <w:t>, the</w:t>
      </w:r>
      <w:r>
        <w:rPr>
          <w:rFonts w:ascii="Book Antiqua" w:hAnsi="Book Antiqua"/>
        </w:rPr>
        <w:t xml:space="preserve"> nearby temple-mountain of </w:t>
      </w:r>
      <w:proofErr w:type="spellStart"/>
      <w:r>
        <w:rPr>
          <w:rFonts w:ascii="Book Antiqua" w:hAnsi="Book Antiqua"/>
          <w:b/>
          <w:bCs/>
          <w:u w:val="thick"/>
        </w:rPr>
        <w:t>Baphuon</w:t>
      </w:r>
      <w:proofErr w:type="spellEnd"/>
      <w:r>
        <w:rPr>
          <w:rFonts w:ascii="Book Antiqua" w:hAnsi="Book Antiqua"/>
        </w:rPr>
        <w:t xml:space="preserve">, the Royal Enclosure with the </w:t>
      </w:r>
      <w:proofErr w:type="spellStart"/>
      <w:r>
        <w:rPr>
          <w:rFonts w:ascii="Book Antiqua" w:hAnsi="Book Antiqua"/>
          <w:b/>
          <w:bCs/>
          <w:u w:val="thick"/>
        </w:rPr>
        <w:t>Phimeanakas</w:t>
      </w:r>
      <w:proofErr w:type="spellEnd"/>
      <w:r>
        <w:rPr>
          <w:rFonts w:ascii="Book Antiqua" w:hAnsi="Book Antiqua"/>
        </w:rPr>
        <w:t xml:space="preserve"> temple, the </w:t>
      </w:r>
      <w:r>
        <w:rPr>
          <w:rFonts w:ascii="Book Antiqua" w:hAnsi="Book Antiqua"/>
          <w:b/>
          <w:bCs/>
          <w:u w:val="thick"/>
        </w:rPr>
        <w:t>Elephants Terrace</w:t>
      </w:r>
      <w:r>
        <w:rPr>
          <w:rFonts w:ascii="Book Antiqua" w:hAnsi="Book Antiqua"/>
        </w:rPr>
        <w:t xml:space="preserve"> and the </w:t>
      </w:r>
      <w:r>
        <w:rPr>
          <w:rFonts w:ascii="Book Antiqua" w:hAnsi="Book Antiqua"/>
          <w:b/>
          <w:bCs/>
          <w:u w:val="thick"/>
        </w:rPr>
        <w:t>Terrace of the Leper King</w:t>
      </w:r>
      <w:r>
        <w:rPr>
          <w:rFonts w:ascii="Book Antiqua" w:hAnsi="Book Antiqua"/>
        </w:rPr>
        <w:t>.</w:t>
      </w:r>
      <w:r w:rsidR="00521449">
        <w:rPr>
          <w:rFonts w:ascii="Book Antiqua" w:hAnsi="Book Antiqua"/>
        </w:rPr>
        <w:t xml:space="preserve"> </w:t>
      </w:r>
      <w:r>
        <w:rPr>
          <w:rFonts w:ascii="Book Antiqua" w:hAnsi="Book Antiqua"/>
        </w:rPr>
        <w:t xml:space="preserve">The most famous among these is </w:t>
      </w:r>
      <w:r>
        <w:rPr>
          <w:rFonts w:ascii="Book Antiqua" w:hAnsi="Book Antiqua"/>
          <w:b/>
          <w:bCs/>
          <w:u w:val="thick"/>
        </w:rPr>
        <w:t xml:space="preserve">Ta </w:t>
      </w:r>
      <w:proofErr w:type="spellStart"/>
      <w:r>
        <w:rPr>
          <w:rFonts w:ascii="Book Antiqua" w:hAnsi="Book Antiqua"/>
          <w:b/>
          <w:bCs/>
          <w:u w:val="thick"/>
        </w:rPr>
        <w:t>Prohm</w:t>
      </w:r>
      <w:proofErr w:type="spellEnd"/>
      <w:r>
        <w:rPr>
          <w:rFonts w:ascii="Book Antiqua" w:hAnsi="Book Antiqua"/>
        </w:rPr>
        <w:t xml:space="preserve"> temple, built in the mid-12</w:t>
      </w:r>
      <w:r>
        <w:rPr>
          <w:rFonts w:ascii="Book Antiqua" w:hAnsi="Book Antiqua"/>
          <w:vertAlign w:val="superscript"/>
        </w:rPr>
        <w:t>th</w:t>
      </w:r>
      <w:r>
        <w:rPr>
          <w:rFonts w:ascii="Book Antiqua" w:hAnsi="Book Antiqua"/>
        </w:rPr>
        <w:t xml:space="preserve"> to early 13</w:t>
      </w:r>
      <w:r>
        <w:rPr>
          <w:rFonts w:ascii="Book Antiqua" w:hAnsi="Book Antiqua"/>
          <w:vertAlign w:val="superscript"/>
        </w:rPr>
        <w:t>th</w:t>
      </w:r>
      <w:r w:rsidR="00521449">
        <w:rPr>
          <w:rFonts w:ascii="Book Antiqua" w:hAnsi="Book Antiqua"/>
        </w:rPr>
        <w:t xml:space="preserve"> centuries. </w:t>
      </w:r>
    </w:p>
    <w:p w14:paraId="2C9A7CB8" w14:textId="26CE93A4" w:rsidR="00082351" w:rsidRDefault="00082351" w:rsidP="00521449">
      <w:pPr>
        <w:jc w:val="both"/>
        <w:rPr>
          <w:rFonts w:ascii="Book Antiqua" w:hAnsi="Book Antiqua"/>
        </w:rPr>
      </w:pPr>
      <w:r>
        <w:rPr>
          <w:rFonts w:ascii="Book Antiqua" w:hAnsi="Book Antiqua"/>
        </w:rPr>
        <w:t xml:space="preserve">Ta </w:t>
      </w:r>
      <w:proofErr w:type="spellStart"/>
      <w:r>
        <w:rPr>
          <w:rFonts w:ascii="Book Antiqua" w:hAnsi="Book Antiqua"/>
        </w:rPr>
        <w:t>Prohm</w:t>
      </w:r>
      <w:proofErr w:type="spellEnd"/>
      <w:r>
        <w:rPr>
          <w:rFonts w:ascii="Book Antiqua" w:hAnsi="Book Antiqua"/>
        </w:rPr>
        <w:t xml:space="preserve"> is unique in that it has been left largely as it was found: Overgrown by jungle trees and vines, with many parts of the </w:t>
      </w:r>
      <w:r w:rsidR="00521449">
        <w:rPr>
          <w:rFonts w:ascii="Book Antiqua" w:hAnsi="Book Antiqua"/>
        </w:rPr>
        <w:t xml:space="preserve">temple crumbling to the ground. </w:t>
      </w:r>
      <w:r>
        <w:rPr>
          <w:rFonts w:ascii="Book Antiqua" w:hAnsi="Book Antiqua"/>
        </w:rPr>
        <w:t xml:space="preserve">This makes Ta </w:t>
      </w:r>
      <w:proofErr w:type="spellStart"/>
      <w:r>
        <w:rPr>
          <w:rFonts w:ascii="Book Antiqua" w:hAnsi="Book Antiqua"/>
        </w:rPr>
        <w:t>Prohm</w:t>
      </w:r>
      <w:proofErr w:type="spellEnd"/>
      <w:r>
        <w:rPr>
          <w:rFonts w:ascii="Book Antiqua" w:hAnsi="Book Antiqua"/>
        </w:rPr>
        <w:t xml:space="preserve"> one of the most picturesque and memorable of the Angkor temples.</w:t>
      </w:r>
      <w:r w:rsidR="00521449">
        <w:rPr>
          <w:rFonts w:ascii="Book Antiqua" w:hAnsi="Book Antiqua"/>
        </w:rPr>
        <w:t xml:space="preserve"> </w:t>
      </w:r>
      <w:r>
        <w:rPr>
          <w:rFonts w:ascii="Book Antiqua" w:hAnsi="Book Antiqua"/>
        </w:rPr>
        <w:t xml:space="preserve">Your visit will also include </w:t>
      </w:r>
      <w:proofErr w:type="spellStart"/>
      <w:r>
        <w:rPr>
          <w:rFonts w:ascii="Book Antiqua" w:hAnsi="Book Antiqua"/>
          <w:b/>
          <w:bCs/>
        </w:rPr>
        <w:t>Banteay</w:t>
      </w:r>
      <w:proofErr w:type="spellEnd"/>
      <w:r>
        <w:rPr>
          <w:rFonts w:ascii="Book Antiqua" w:hAnsi="Book Antiqua"/>
          <w:b/>
          <w:bCs/>
        </w:rPr>
        <w:t xml:space="preserve"> </w:t>
      </w:r>
      <w:proofErr w:type="spellStart"/>
      <w:r>
        <w:rPr>
          <w:rFonts w:ascii="Book Antiqua" w:hAnsi="Book Antiqua"/>
          <w:b/>
          <w:bCs/>
        </w:rPr>
        <w:t>Kdei</w:t>
      </w:r>
      <w:proofErr w:type="spellEnd"/>
      <w:r>
        <w:rPr>
          <w:rFonts w:ascii="Book Antiqua" w:hAnsi="Book Antiqua"/>
        </w:rPr>
        <w:t xml:space="preserve">, a Buddhist </w:t>
      </w:r>
    </w:p>
    <w:p w14:paraId="0B407698" w14:textId="68D81964" w:rsidR="00C83AA7" w:rsidRDefault="00082351" w:rsidP="00521449">
      <w:pPr>
        <w:jc w:val="both"/>
        <w:rPr>
          <w:rFonts w:ascii="Book Antiqua" w:hAnsi="Book Antiqua"/>
        </w:rPr>
      </w:pPr>
      <w:r>
        <w:rPr>
          <w:rFonts w:ascii="Book Antiqua" w:hAnsi="Book Antiqua"/>
        </w:rPr>
        <w:t>monastery from the late 12</w:t>
      </w:r>
      <w:r>
        <w:rPr>
          <w:rFonts w:ascii="Book Antiqua" w:hAnsi="Book Antiqua"/>
          <w:vertAlign w:val="superscript"/>
        </w:rPr>
        <w:t>th</w:t>
      </w:r>
      <w:r>
        <w:rPr>
          <w:rFonts w:ascii="Book Antiqua" w:hAnsi="Book Antiqua"/>
        </w:rPr>
        <w:t xml:space="preserve"> Century, and </w:t>
      </w:r>
      <w:proofErr w:type="spellStart"/>
      <w:r>
        <w:rPr>
          <w:rStyle w:val="Strong"/>
          <w:rFonts w:ascii="Book Antiqua" w:hAnsi="Book Antiqua"/>
        </w:rPr>
        <w:t>Srah</w:t>
      </w:r>
      <w:proofErr w:type="spellEnd"/>
      <w:r>
        <w:rPr>
          <w:rStyle w:val="Strong"/>
          <w:rFonts w:ascii="Book Antiqua" w:hAnsi="Book Antiqua"/>
        </w:rPr>
        <w:t xml:space="preserve"> </w:t>
      </w:r>
      <w:proofErr w:type="spellStart"/>
      <w:r>
        <w:rPr>
          <w:rStyle w:val="Strong"/>
          <w:rFonts w:ascii="Book Antiqua" w:hAnsi="Book Antiqua"/>
        </w:rPr>
        <w:t>Srang</w:t>
      </w:r>
      <w:proofErr w:type="spellEnd"/>
      <w:r>
        <w:rPr>
          <w:rFonts w:ascii="Book Antiqua" w:hAnsi="Book Antiqua"/>
        </w:rPr>
        <w:t xml:space="preserve">, also known as the “pool of ablutions”. </w:t>
      </w:r>
    </w:p>
    <w:p w14:paraId="4552FA14" w14:textId="77777777" w:rsidR="00521449" w:rsidRPr="00C83AA7" w:rsidRDefault="00521449" w:rsidP="00521449">
      <w:pPr>
        <w:jc w:val="both"/>
        <w:rPr>
          <w:rFonts w:ascii="Book Antiqua" w:hAnsi="Book Antiqua"/>
        </w:rPr>
      </w:pPr>
    </w:p>
    <w:p w14:paraId="43124AAF" w14:textId="6FD3DDF7" w:rsidR="009C77B6" w:rsidRPr="00F468BB" w:rsidRDefault="00DE7EF7" w:rsidP="00521449">
      <w:pPr>
        <w:pStyle w:val="ListParagraph"/>
        <w:numPr>
          <w:ilvl w:val="0"/>
          <w:numId w:val="1"/>
        </w:numPr>
        <w:jc w:val="both"/>
        <w:rPr>
          <w:rFonts w:asciiTheme="majorHAnsi" w:hAnsiTheme="majorHAnsi" w:cstheme="minorHAnsi"/>
          <w:b/>
          <w:bCs/>
          <w:sz w:val="24"/>
          <w:szCs w:val="24"/>
        </w:rPr>
      </w:pPr>
      <w:r>
        <w:rPr>
          <w:rFonts w:asciiTheme="majorHAnsi" w:hAnsiTheme="majorHAnsi" w:cstheme="minorHAnsi"/>
          <w:b/>
          <w:bCs/>
          <w:sz w:val="24"/>
          <w:szCs w:val="24"/>
        </w:rPr>
        <w:t xml:space="preserve">After sightseeing </w:t>
      </w:r>
      <w:r w:rsidR="00696611">
        <w:rPr>
          <w:rFonts w:asciiTheme="majorHAnsi" w:hAnsiTheme="majorHAnsi" w:cstheme="minorHAnsi"/>
          <w:b/>
          <w:bCs/>
          <w:sz w:val="24"/>
          <w:szCs w:val="24"/>
        </w:rPr>
        <w:t xml:space="preserve">we turn </w:t>
      </w:r>
      <w:r w:rsidR="00082351">
        <w:rPr>
          <w:rFonts w:asciiTheme="majorHAnsi" w:hAnsiTheme="majorHAnsi" w:cstheme="minorHAnsi"/>
          <w:b/>
          <w:bCs/>
          <w:sz w:val="24"/>
          <w:szCs w:val="24"/>
        </w:rPr>
        <w:t xml:space="preserve">back to hotel for refreshment. </w:t>
      </w:r>
    </w:p>
    <w:p w14:paraId="2FC7EE85" w14:textId="77777777" w:rsidR="009C77B6" w:rsidRPr="00B615A1" w:rsidRDefault="009C77B6" w:rsidP="009C77B6">
      <w:pPr>
        <w:spacing w:before="100" w:beforeAutospacing="1" w:after="100" w:afterAutospacing="1" w:line="240" w:lineRule="auto"/>
        <w:outlineLvl w:val="2"/>
        <w:rPr>
          <w:rFonts w:ascii="Book Antiqua" w:eastAsia="Times New Roman" w:hAnsi="Book Antiqua" w:cs="Times New Roman"/>
          <w:b/>
          <w:bCs/>
          <w:sz w:val="27"/>
          <w:szCs w:val="27"/>
        </w:rPr>
      </w:pPr>
      <w:r w:rsidRPr="00B615A1">
        <w:rPr>
          <w:rFonts w:ascii="Book Antiqua" w:eastAsia="Times New Roman" w:hAnsi="Book Antiqua" w:cs="Times New Roman"/>
          <w:b/>
          <w:bCs/>
          <w:sz w:val="27"/>
          <w:szCs w:val="27"/>
        </w:rPr>
        <w:t>Highlights</w:t>
      </w:r>
    </w:p>
    <w:p w14:paraId="24164114" w14:textId="6D1ECBEC" w:rsidR="009C77B6" w:rsidRDefault="00474CCB" w:rsidP="009C77B6">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Departure: at</w:t>
      </w:r>
      <w:r w:rsidR="009C77B6" w:rsidRPr="00B615A1">
        <w:rPr>
          <w:rFonts w:ascii="Book Antiqua" w:eastAsia="Times New Roman" w:hAnsi="Book Antiqua" w:cs="Times New Roman"/>
          <w:sz w:val="24"/>
          <w:szCs w:val="24"/>
        </w:rPr>
        <w:t xml:space="preserve"> </w:t>
      </w:r>
      <w:r w:rsidR="00E76C8F">
        <w:rPr>
          <w:rFonts w:ascii="Book Antiqua" w:eastAsia="Times New Roman" w:hAnsi="Book Antiqua" w:cs="Times New Roman"/>
          <w:sz w:val="24"/>
          <w:szCs w:val="24"/>
        </w:rPr>
        <w:t>4</w:t>
      </w:r>
      <w:r w:rsidR="009C77B6" w:rsidRPr="00B615A1">
        <w:rPr>
          <w:rFonts w:ascii="Book Antiqua" w:eastAsia="Times New Roman" w:hAnsi="Book Antiqua" w:cs="Times New Roman"/>
          <w:sz w:val="24"/>
          <w:szCs w:val="24"/>
        </w:rPr>
        <w:t>:30 am</w:t>
      </w:r>
      <w:r w:rsidR="009C77B6" w:rsidRPr="00B615A1">
        <w:rPr>
          <w:rFonts w:ascii="Book Antiqua" w:eastAsia="Times New Roman" w:hAnsi="Book Antiqua" w:cs="Times New Roman"/>
          <w:sz w:val="24"/>
          <w:szCs w:val="24"/>
        </w:rPr>
        <w:br/>
        <w:t>• Return: Afternoon</w:t>
      </w:r>
      <w:r w:rsidR="009C77B6" w:rsidRPr="00B615A1">
        <w:rPr>
          <w:rFonts w:ascii="Book Antiqua" w:eastAsia="Times New Roman" w:hAnsi="Book Antiqua" w:cs="Times New Roman"/>
          <w:sz w:val="24"/>
          <w:szCs w:val="24"/>
        </w:rPr>
        <w:br/>
        <w:t>• Remarks: Basic level of fitness required, walking on uneven terrain, sturdy shoes recommended</w:t>
      </w:r>
      <w:r w:rsidR="009C77B6" w:rsidRPr="00B615A1">
        <w:rPr>
          <w:rFonts w:ascii="Book Antiqua" w:eastAsia="Times New Roman" w:hAnsi="Book Antiqua" w:cs="Times New Roman"/>
          <w:sz w:val="24"/>
          <w:szCs w:val="24"/>
        </w:rPr>
        <w:br/>
        <w:t xml:space="preserve">• Sites you will visit: Angkor Thom, South Gate, </w:t>
      </w:r>
      <w:proofErr w:type="spellStart"/>
      <w:r w:rsidR="009C77B6" w:rsidRPr="00B615A1">
        <w:rPr>
          <w:rFonts w:ascii="Book Antiqua" w:eastAsia="Times New Roman" w:hAnsi="Book Antiqua" w:cs="Times New Roman"/>
          <w:sz w:val="24"/>
          <w:szCs w:val="24"/>
        </w:rPr>
        <w:t>Bayon</w:t>
      </w:r>
      <w:proofErr w:type="spellEnd"/>
      <w:r w:rsidR="009C77B6" w:rsidRPr="00B615A1">
        <w:rPr>
          <w:rFonts w:ascii="Book Antiqua" w:eastAsia="Times New Roman" w:hAnsi="Book Antiqua" w:cs="Times New Roman"/>
          <w:sz w:val="24"/>
          <w:szCs w:val="24"/>
        </w:rPr>
        <w:t xml:space="preserve">, </w:t>
      </w:r>
      <w:proofErr w:type="spellStart"/>
      <w:r w:rsidR="009C77B6" w:rsidRPr="00B615A1">
        <w:rPr>
          <w:rFonts w:ascii="Book Antiqua" w:eastAsia="Times New Roman" w:hAnsi="Book Antiqua" w:cs="Times New Roman"/>
          <w:sz w:val="24"/>
          <w:szCs w:val="24"/>
        </w:rPr>
        <w:t>Baphuon</w:t>
      </w:r>
      <w:proofErr w:type="spellEnd"/>
      <w:r w:rsidR="009C77B6" w:rsidRPr="00B615A1">
        <w:rPr>
          <w:rFonts w:ascii="Book Antiqua" w:eastAsia="Times New Roman" w:hAnsi="Book Antiqua" w:cs="Times New Roman"/>
          <w:sz w:val="24"/>
          <w:szCs w:val="24"/>
        </w:rPr>
        <w:t xml:space="preserve">, </w:t>
      </w:r>
      <w:proofErr w:type="spellStart"/>
      <w:r w:rsidR="009C77B6" w:rsidRPr="00B615A1">
        <w:rPr>
          <w:rFonts w:ascii="Book Antiqua" w:eastAsia="Times New Roman" w:hAnsi="Book Antiqua" w:cs="Times New Roman"/>
          <w:sz w:val="24"/>
          <w:szCs w:val="24"/>
        </w:rPr>
        <w:t>Phimeanakas</w:t>
      </w:r>
      <w:proofErr w:type="spellEnd"/>
      <w:r w:rsidR="009C77B6" w:rsidRPr="00B615A1">
        <w:rPr>
          <w:rFonts w:ascii="Book Antiqua" w:eastAsia="Times New Roman" w:hAnsi="Book Antiqua" w:cs="Times New Roman"/>
          <w:sz w:val="24"/>
          <w:szCs w:val="24"/>
        </w:rPr>
        <w:t xml:space="preserve">, Terrace of the Elephants, Terrace of the Leper King, Ta </w:t>
      </w:r>
      <w:proofErr w:type="spellStart"/>
      <w:r w:rsidR="009C77B6" w:rsidRPr="00B615A1">
        <w:rPr>
          <w:rFonts w:ascii="Book Antiqua" w:eastAsia="Times New Roman" w:hAnsi="Book Antiqua" w:cs="Times New Roman"/>
          <w:sz w:val="24"/>
          <w:szCs w:val="24"/>
        </w:rPr>
        <w:t>Prohm</w:t>
      </w:r>
      <w:proofErr w:type="spellEnd"/>
      <w:r w:rsidR="009C77B6" w:rsidRPr="00B615A1">
        <w:rPr>
          <w:rFonts w:ascii="Book Antiqua" w:eastAsia="Times New Roman" w:hAnsi="Book Antiqua" w:cs="Times New Roman"/>
          <w:sz w:val="24"/>
          <w:szCs w:val="24"/>
        </w:rPr>
        <w:t xml:space="preserve">, Angkor Wat, </w:t>
      </w:r>
      <w:r w:rsidR="009C77B6" w:rsidRPr="00B615A1">
        <w:rPr>
          <w:rFonts w:ascii="Book Antiqua" w:eastAsia="Times New Roman" w:hAnsi="Book Antiqua" w:cs="Times New Roman"/>
          <w:sz w:val="24"/>
          <w:szCs w:val="24"/>
        </w:rPr>
        <w:br/>
        <w:t>• Highlights: Archite</w:t>
      </w:r>
      <w:r w:rsidR="001B1976" w:rsidRPr="00B615A1">
        <w:rPr>
          <w:rFonts w:ascii="Book Antiqua" w:eastAsia="Times New Roman" w:hAnsi="Book Antiqua" w:cs="Times New Roman"/>
          <w:sz w:val="24"/>
          <w:szCs w:val="24"/>
        </w:rPr>
        <w:t xml:space="preserve">cture, history, nature, people, </w:t>
      </w:r>
      <w:r w:rsidR="009C77B6" w:rsidRPr="00B615A1">
        <w:rPr>
          <w:rFonts w:ascii="Book Antiqua" w:eastAsia="Times New Roman" w:hAnsi="Book Antiqua" w:cs="Times New Roman"/>
          <w:sz w:val="24"/>
          <w:szCs w:val="24"/>
        </w:rPr>
        <w:t>Angkor Wat</w:t>
      </w:r>
    </w:p>
    <w:p w14:paraId="51820496" w14:textId="235C9BF1" w:rsidR="006F771F" w:rsidRPr="006F771F" w:rsidRDefault="006F771F" w:rsidP="006F771F">
      <w:pPr>
        <w:spacing w:after="0" w:line="240" w:lineRule="auto"/>
        <w:rPr>
          <w:rFonts w:ascii="Book Antiqua" w:eastAsia="Times New Roman" w:hAnsi="Book Antiqua" w:cs="Times New Roman"/>
          <w:sz w:val="24"/>
          <w:szCs w:val="24"/>
        </w:rPr>
      </w:pPr>
      <w:r w:rsidRPr="00B615A1">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Packed your own breakfast (Please requested from your hotel)</w:t>
      </w:r>
    </w:p>
    <w:p w14:paraId="04CB712A" w14:textId="77777777" w:rsidR="009C77B6" w:rsidRPr="0072342A" w:rsidRDefault="009C77B6" w:rsidP="009C77B6">
      <w:pPr>
        <w:pStyle w:val="NoSpacing"/>
        <w:ind w:left="720"/>
        <w:rPr>
          <w:rFonts w:ascii="Book Antiqua" w:hAnsi="Book Antiqua"/>
          <w:b/>
          <w:bCs/>
          <w:sz w:val="20"/>
          <w:szCs w:val="20"/>
        </w:rPr>
      </w:pPr>
    </w:p>
    <w:p w14:paraId="4BB03573" w14:textId="5E9F6B65" w:rsidR="00F6075D" w:rsidRDefault="009C77B6" w:rsidP="00F6075D">
      <w:pPr>
        <w:rPr>
          <w:rFonts w:ascii="Book Antiqua" w:hAnsi="Book Antiqua"/>
        </w:rPr>
      </w:pPr>
      <w:r w:rsidRPr="0072342A">
        <w:rPr>
          <w:rFonts w:ascii="Book Antiqua" w:hAnsi="Book Antiqua"/>
        </w:rPr>
        <w:t>Note: Base on the above program</w:t>
      </w:r>
      <w:r w:rsidR="00361BDF">
        <w:rPr>
          <w:rFonts w:ascii="Book Antiqua" w:hAnsi="Book Antiqua"/>
        </w:rPr>
        <w:t xml:space="preserve">, </w:t>
      </w:r>
      <w:proofErr w:type="gramStart"/>
      <w:r w:rsidR="00361BDF">
        <w:rPr>
          <w:rFonts w:ascii="Book Antiqua" w:hAnsi="Book Antiqua"/>
        </w:rPr>
        <w:t>When</w:t>
      </w:r>
      <w:proofErr w:type="gramEnd"/>
      <w:r w:rsidR="00361BDF">
        <w:rPr>
          <w:rFonts w:ascii="Book Antiqua" w:hAnsi="Book Antiqua"/>
        </w:rPr>
        <w:t xml:space="preserve"> we started early tour may be finish early too, so that you could save your time to relax at the hotel at your own activity. </w:t>
      </w:r>
    </w:p>
    <w:p w14:paraId="24E7F682" w14:textId="44B2DB1A" w:rsidR="00F6075D" w:rsidRPr="00F6075D" w:rsidRDefault="00F6075D" w:rsidP="00F6075D">
      <w:pPr>
        <w:rPr>
          <w:rFonts w:ascii="Book Antiqua" w:hAnsi="Book Antiqua"/>
          <w:b/>
          <w:bCs/>
          <w:color w:val="00B050"/>
          <w:u w:val="single"/>
        </w:rPr>
      </w:pPr>
      <w:r w:rsidRPr="00F6075D">
        <w:rPr>
          <w:rFonts w:ascii="Book Antiqua" w:hAnsi="Book Antiqua"/>
          <w:b/>
          <w:bCs/>
          <w:color w:val="00B050"/>
          <w:u w:val="single"/>
        </w:rPr>
        <w:t>Sunrise Angkor Wat Temple-015 (69$/</w:t>
      </w:r>
      <w:proofErr w:type="spellStart"/>
      <w:r w:rsidRPr="00F6075D">
        <w:rPr>
          <w:rFonts w:ascii="Book Antiqua" w:hAnsi="Book Antiqua"/>
          <w:b/>
          <w:bCs/>
          <w:color w:val="00B050"/>
          <w:u w:val="single"/>
        </w:rPr>
        <w:t>pax</w:t>
      </w:r>
      <w:proofErr w:type="spellEnd"/>
      <w:r w:rsidRPr="00F6075D">
        <w:rPr>
          <w:rFonts w:ascii="Book Antiqua" w:hAnsi="Book Antiqua"/>
          <w:b/>
          <w:bCs/>
          <w:color w:val="00B050"/>
          <w:u w:val="single"/>
        </w:rPr>
        <w:t xml:space="preserve"> – 2pax-15pax)</w:t>
      </w:r>
    </w:p>
    <w:p w14:paraId="0E889DB3" w14:textId="77777777" w:rsidR="009C77B6" w:rsidRDefault="009C77B6" w:rsidP="009C77B6">
      <w:pPr>
        <w:tabs>
          <w:tab w:val="center" w:pos="5269"/>
        </w:tabs>
        <w:rPr>
          <w:rFonts w:ascii="Book Antiqua" w:hAnsi="Book Antiqua"/>
          <w:b/>
          <w:bCs/>
          <w:color w:val="1F497D" w:themeColor="text2"/>
          <w:sz w:val="20"/>
          <w:szCs w:val="20"/>
          <w:u w:val="single"/>
        </w:rPr>
      </w:pPr>
      <w:r>
        <w:rPr>
          <w:rFonts w:ascii="Book Antiqua" w:hAnsi="Book Antiqua"/>
          <w:b/>
          <w:bCs/>
          <w:color w:val="1F497D" w:themeColor="text2"/>
          <w:sz w:val="20"/>
          <w:szCs w:val="20"/>
          <w:u w:val="single"/>
        </w:rPr>
        <w:t>INCLUSIVE:</w:t>
      </w:r>
    </w:p>
    <w:p w14:paraId="2A1694C0" w14:textId="67BD87FC" w:rsidR="009C77B6" w:rsidRDefault="00F279DC" w:rsidP="009C77B6">
      <w:pPr>
        <w:numPr>
          <w:ilvl w:val="0"/>
          <w:numId w:val="2"/>
        </w:numPr>
        <w:autoSpaceDE w:val="0"/>
        <w:autoSpaceDN w:val="0"/>
        <w:adjustRightInd w:val="0"/>
        <w:spacing w:after="0" w:line="240" w:lineRule="auto"/>
        <w:jc w:val="both"/>
        <w:rPr>
          <w:rFonts w:ascii="Book Antiqua" w:hAnsi="Book Antiqua" w:cs="Arial"/>
          <w:color w:val="252525"/>
          <w:sz w:val="20"/>
          <w:szCs w:val="20"/>
        </w:rPr>
      </w:pPr>
      <w:r>
        <w:rPr>
          <w:rFonts w:ascii="Book Antiqua" w:hAnsi="Book Antiqua" w:cs="Arial"/>
          <w:color w:val="252525"/>
          <w:sz w:val="20"/>
          <w:szCs w:val="20"/>
        </w:rPr>
        <w:t xml:space="preserve"> Local Tour Guide</w:t>
      </w:r>
      <w:r w:rsidR="001C3D6F">
        <w:rPr>
          <w:rFonts w:ascii="Book Antiqua" w:hAnsi="Book Antiqua" w:cs="Arial"/>
          <w:color w:val="252525"/>
          <w:sz w:val="20"/>
          <w:szCs w:val="20"/>
        </w:rPr>
        <w:t xml:space="preserve"> (Licensed Tour Guide)</w:t>
      </w:r>
      <w:bookmarkStart w:id="0" w:name="_GoBack"/>
      <w:bookmarkEnd w:id="0"/>
    </w:p>
    <w:p w14:paraId="3F55507C" w14:textId="572B55C6" w:rsidR="00F279DC" w:rsidRDefault="00C7318B" w:rsidP="009C77B6">
      <w:pPr>
        <w:numPr>
          <w:ilvl w:val="0"/>
          <w:numId w:val="2"/>
        </w:numPr>
        <w:autoSpaceDE w:val="0"/>
        <w:autoSpaceDN w:val="0"/>
        <w:adjustRightInd w:val="0"/>
        <w:spacing w:after="0" w:line="240" w:lineRule="auto"/>
        <w:jc w:val="both"/>
        <w:rPr>
          <w:rFonts w:ascii="Book Antiqua" w:hAnsi="Book Antiqua" w:cs="Arial"/>
          <w:color w:val="252525"/>
          <w:sz w:val="20"/>
          <w:szCs w:val="20"/>
        </w:rPr>
      </w:pPr>
      <w:r>
        <w:rPr>
          <w:rFonts w:ascii="Book Antiqua" w:hAnsi="Book Antiqua" w:cs="Arial"/>
          <w:color w:val="252525"/>
          <w:sz w:val="20"/>
          <w:szCs w:val="20"/>
        </w:rPr>
        <w:t>Transportation of A/C Car</w:t>
      </w:r>
      <w:r w:rsidR="00F279DC">
        <w:rPr>
          <w:rFonts w:ascii="Book Antiqua" w:hAnsi="Book Antiqua" w:cs="Arial"/>
          <w:color w:val="252525"/>
          <w:sz w:val="20"/>
          <w:szCs w:val="20"/>
        </w:rPr>
        <w:t xml:space="preserve"> (Petrol using) </w:t>
      </w:r>
    </w:p>
    <w:p w14:paraId="0EB5165F" w14:textId="29BF41FC" w:rsidR="00177178" w:rsidRPr="00C7318B" w:rsidRDefault="009C77B6" w:rsidP="00C7318B">
      <w:pPr>
        <w:numPr>
          <w:ilvl w:val="0"/>
          <w:numId w:val="2"/>
        </w:numPr>
        <w:autoSpaceDE w:val="0"/>
        <w:autoSpaceDN w:val="0"/>
        <w:adjustRightInd w:val="0"/>
        <w:spacing w:after="0" w:line="240" w:lineRule="auto"/>
        <w:jc w:val="both"/>
        <w:rPr>
          <w:rFonts w:ascii="Book Antiqua" w:hAnsi="Book Antiqua" w:cs="Arial"/>
          <w:color w:val="252525"/>
          <w:sz w:val="20"/>
          <w:szCs w:val="20"/>
        </w:rPr>
      </w:pPr>
      <w:r>
        <w:rPr>
          <w:rFonts w:ascii="Book Antiqua" w:hAnsi="Book Antiqua" w:cs="Arial"/>
          <w:color w:val="252525"/>
          <w:sz w:val="20"/>
          <w:szCs w:val="20"/>
        </w:rPr>
        <w:t>High quality cool wa</w:t>
      </w:r>
      <w:r w:rsidR="00C7318B">
        <w:rPr>
          <w:rFonts w:ascii="Book Antiqua" w:hAnsi="Book Antiqua" w:cs="Arial"/>
          <w:color w:val="252525"/>
          <w:sz w:val="20"/>
          <w:szCs w:val="20"/>
        </w:rPr>
        <w:t>ter</w:t>
      </w:r>
    </w:p>
    <w:p w14:paraId="0EE06228" w14:textId="6CDB1B34" w:rsidR="00CC059E" w:rsidRPr="00C7318B" w:rsidRDefault="008914D5" w:rsidP="00C7318B">
      <w:pPr>
        <w:numPr>
          <w:ilvl w:val="0"/>
          <w:numId w:val="2"/>
        </w:numPr>
        <w:autoSpaceDE w:val="0"/>
        <w:autoSpaceDN w:val="0"/>
        <w:adjustRightInd w:val="0"/>
        <w:spacing w:after="0" w:line="240" w:lineRule="auto"/>
        <w:jc w:val="both"/>
        <w:rPr>
          <w:rFonts w:ascii="Book Antiqua" w:hAnsi="Book Antiqua" w:cs="Arial"/>
          <w:color w:val="252525"/>
          <w:sz w:val="20"/>
          <w:szCs w:val="20"/>
        </w:rPr>
      </w:pPr>
      <w:r>
        <w:rPr>
          <w:rFonts w:ascii="Book Antiqua" w:hAnsi="Book Antiqua" w:cs="Arial"/>
          <w:color w:val="252525"/>
          <w:sz w:val="20"/>
          <w:szCs w:val="20"/>
        </w:rPr>
        <w:t>Tour escort/host</w:t>
      </w:r>
    </w:p>
    <w:p w14:paraId="7C4929DE" w14:textId="78DFF2AF" w:rsidR="00E76C8F" w:rsidRDefault="00E76C8F" w:rsidP="009C77B6">
      <w:pPr>
        <w:numPr>
          <w:ilvl w:val="0"/>
          <w:numId w:val="2"/>
        </w:numPr>
        <w:autoSpaceDE w:val="0"/>
        <w:autoSpaceDN w:val="0"/>
        <w:adjustRightInd w:val="0"/>
        <w:spacing w:after="0" w:line="240" w:lineRule="auto"/>
        <w:jc w:val="both"/>
        <w:rPr>
          <w:rFonts w:ascii="Book Antiqua" w:hAnsi="Book Antiqua" w:cs="Arial"/>
          <w:color w:val="252525"/>
          <w:sz w:val="20"/>
          <w:szCs w:val="20"/>
        </w:rPr>
      </w:pPr>
      <w:r>
        <w:rPr>
          <w:rFonts w:ascii="Book Antiqua" w:hAnsi="Book Antiqua" w:cs="Arial"/>
          <w:color w:val="252525"/>
          <w:sz w:val="20"/>
          <w:szCs w:val="20"/>
        </w:rPr>
        <w:t>Sunrise services offer for early pick up tour</w:t>
      </w:r>
    </w:p>
    <w:p w14:paraId="02EBBF51" w14:textId="77777777" w:rsidR="009C77B6" w:rsidRPr="006B6B5D" w:rsidRDefault="009C77B6" w:rsidP="009C77B6">
      <w:pPr>
        <w:autoSpaceDE w:val="0"/>
        <w:autoSpaceDN w:val="0"/>
        <w:adjustRightInd w:val="0"/>
        <w:spacing w:after="0" w:line="240" w:lineRule="auto"/>
        <w:jc w:val="both"/>
        <w:rPr>
          <w:rFonts w:ascii="Book Antiqua" w:hAnsi="Book Antiqua" w:cs="Arial"/>
          <w:color w:val="252525"/>
          <w:sz w:val="20"/>
          <w:szCs w:val="20"/>
        </w:rPr>
      </w:pPr>
    </w:p>
    <w:p w14:paraId="291741D8" w14:textId="77777777" w:rsidR="009C77B6" w:rsidRPr="00C20FD8" w:rsidRDefault="009C77B6" w:rsidP="009C77B6">
      <w:pPr>
        <w:tabs>
          <w:tab w:val="center" w:pos="5269"/>
        </w:tabs>
        <w:rPr>
          <w:rFonts w:ascii="Book Antiqua" w:hAnsi="Book Antiqua"/>
          <w:b/>
          <w:bCs/>
          <w:color w:val="1F497D" w:themeColor="text2"/>
          <w:sz w:val="20"/>
          <w:szCs w:val="20"/>
          <w:u w:val="single"/>
        </w:rPr>
      </w:pPr>
      <w:r w:rsidRPr="00C20FD8">
        <w:rPr>
          <w:rFonts w:ascii="Book Antiqua" w:hAnsi="Book Antiqua"/>
          <w:b/>
          <w:bCs/>
          <w:color w:val="1F497D" w:themeColor="text2"/>
          <w:sz w:val="20"/>
          <w:szCs w:val="20"/>
          <w:u w:val="single"/>
        </w:rPr>
        <w:t>EXCLUSIVE:</w:t>
      </w:r>
    </w:p>
    <w:p w14:paraId="374E830E" w14:textId="77777777" w:rsidR="009C77B6" w:rsidRPr="00540929" w:rsidRDefault="009C77B6" w:rsidP="009C77B6">
      <w:pPr>
        <w:numPr>
          <w:ilvl w:val="0"/>
          <w:numId w:val="2"/>
        </w:numPr>
        <w:autoSpaceDE w:val="0"/>
        <w:autoSpaceDN w:val="0"/>
        <w:adjustRightInd w:val="0"/>
        <w:spacing w:after="0" w:line="240" w:lineRule="auto"/>
        <w:jc w:val="both"/>
        <w:rPr>
          <w:rFonts w:ascii="Book Antiqua" w:hAnsi="Book Antiqua" w:cs="Arial"/>
          <w:color w:val="252525"/>
          <w:sz w:val="20"/>
          <w:szCs w:val="20"/>
        </w:rPr>
      </w:pPr>
      <w:r>
        <w:rPr>
          <w:rFonts w:ascii="Book Antiqua" w:hAnsi="Book Antiqua" w:cs="Arial"/>
          <w:color w:val="252525"/>
          <w:sz w:val="20"/>
          <w:szCs w:val="20"/>
        </w:rPr>
        <w:t>Temple Entrance Ticket 1 day/37</w:t>
      </w:r>
      <w:r w:rsidRPr="00540929">
        <w:rPr>
          <w:rFonts w:ascii="Book Antiqua" w:hAnsi="Book Antiqua" w:cs="Arial"/>
          <w:color w:val="252525"/>
          <w:sz w:val="20"/>
          <w:szCs w:val="20"/>
        </w:rPr>
        <w:t>.00 USD/per person – child under 12 years not charge</w:t>
      </w:r>
    </w:p>
    <w:p w14:paraId="66AD5295" w14:textId="77777777" w:rsidR="00082351" w:rsidRDefault="00082351"/>
    <w:sectPr w:rsidR="00082351" w:rsidSect="00C83AA7">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4D63"/>
    <w:multiLevelType w:val="hybridMultilevel"/>
    <w:tmpl w:val="1AC8B5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8F3110"/>
    <w:multiLevelType w:val="hybridMultilevel"/>
    <w:tmpl w:val="CA0E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05598"/>
    <w:multiLevelType w:val="hybridMultilevel"/>
    <w:tmpl w:val="DDC44DD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517DAE"/>
    <w:multiLevelType w:val="hybridMultilevel"/>
    <w:tmpl w:val="C494F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27011"/>
    <w:multiLevelType w:val="hybridMultilevel"/>
    <w:tmpl w:val="0888B3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51"/>
    <w:rsid w:val="0002387D"/>
    <w:rsid w:val="00082351"/>
    <w:rsid w:val="000E12B9"/>
    <w:rsid w:val="00177178"/>
    <w:rsid w:val="001B1976"/>
    <w:rsid w:val="001C3D6F"/>
    <w:rsid w:val="0023371D"/>
    <w:rsid w:val="002463BD"/>
    <w:rsid w:val="00273D8F"/>
    <w:rsid w:val="002B6310"/>
    <w:rsid w:val="002C70D8"/>
    <w:rsid w:val="0033683F"/>
    <w:rsid w:val="00361BDF"/>
    <w:rsid w:val="00373AFB"/>
    <w:rsid w:val="003C243D"/>
    <w:rsid w:val="003E311B"/>
    <w:rsid w:val="003E6F67"/>
    <w:rsid w:val="003F77DC"/>
    <w:rsid w:val="00436835"/>
    <w:rsid w:val="00474CCB"/>
    <w:rsid w:val="00483F8B"/>
    <w:rsid w:val="004849A1"/>
    <w:rsid w:val="00521449"/>
    <w:rsid w:val="00534DA7"/>
    <w:rsid w:val="00560DED"/>
    <w:rsid w:val="00696611"/>
    <w:rsid w:val="006C6735"/>
    <w:rsid w:val="006F771F"/>
    <w:rsid w:val="0070683C"/>
    <w:rsid w:val="00800417"/>
    <w:rsid w:val="008914D5"/>
    <w:rsid w:val="009C77B6"/>
    <w:rsid w:val="009E113C"/>
    <w:rsid w:val="009E1D0F"/>
    <w:rsid w:val="00A0098C"/>
    <w:rsid w:val="00A15DE4"/>
    <w:rsid w:val="00A57209"/>
    <w:rsid w:val="00B13BC2"/>
    <w:rsid w:val="00B43DDE"/>
    <w:rsid w:val="00B615A1"/>
    <w:rsid w:val="00C23D37"/>
    <w:rsid w:val="00C24F5D"/>
    <w:rsid w:val="00C26C31"/>
    <w:rsid w:val="00C7318B"/>
    <w:rsid w:val="00C83AA7"/>
    <w:rsid w:val="00CC059E"/>
    <w:rsid w:val="00D1340F"/>
    <w:rsid w:val="00DE7EF7"/>
    <w:rsid w:val="00E7649E"/>
    <w:rsid w:val="00E76C8F"/>
    <w:rsid w:val="00F02214"/>
    <w:rsid w:val="00F279DC"/>
    <w:rsid w:val="00F3039A"/>
    <w:rsid w:val="00F468BB"/>
    <w:rsid w:val="00F6075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8F92"/>
  <w15:docId w15:val="{CFFB41B2-AA3B-4780-BC4A-00FEAF7F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51"/>
    <w:rPr>
      <w:szCs w:val="36"/>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351"/>
    <w:pPr>
      <w:ind w:left="720"/>
      <w:contextualSpacing/>
    </w:pPr>
  </w:style>
  <w:style w:type="character" w:styleId="Strong">
    <w:name w:val="Strong"/>
    <w:basedOn w:val="DefaultParagraphFont"/>
    <w:qFormat/>
    <w:rsid w:val="00082351"/>
    <w:rPr>
      <w:b/>
      <w:bCs/>
    </w:rPr>
  </w:style>
  <w:style w:type="paragraph" w:styleId="BalloonText">
    <w:name w:val="Balloon Text"/>
    <w:basedOn w:val="Normal"/>
    <w:link w:val="BalloonTextChar"/>
    <w:uiPriority w:val="99"/>
    <w:semiHidden/>
    <w:unhideWhenUsed/>
    <w:rsid w:val="00C83AA7"/>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C83AA7"/>
    <w:rPr>
      <w:rFonts w:ascii="Tahoma" w:hAnsi="Tahoma" w:cs="Tahoma"/>
      <w:sz w:val="16"/>
      <w:szCs w:val="26"/>
      <w:lang w:bidi="km-KH"/>
    </w:rPr>
  </w:style>
  <w:style w:type="paragraph" w:styleId="NoSpacing">
    <w:name w:val="No Spacing"/>
    <w:uiPriority w:val="1"/>
    <w:qFormat/>
    <w:rsid w:val="009C77B6"/>
    <w:pPr>
      <w:spacing w:after="0" w:line="240" w:lineRule="auto"/>
    </w:pPr>
    <w:rPr>
      <w:szCs w:val="36"/>
      <w:lang w:bidi="km-KH"/>
    </w:rPr>
  </w:style>
  <w:style w:type="character" w:styleId="Hyperlink">
    <w:name w:val="Hyperlink"/>
    <w:basedOn w:val="DefaultParagraphFont"/>
    <w:uiPriority w:val="99"/>
    <w:unhideWhenUsed/>
    <w:rsid w:val="009C7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PCM</cp:lastModifiedBy>
  <cp:revision>96</cp:revision>
  <dcterms:created xsi:type="dcterms:W3CDTF">2017-02-12T05:40:00Z</dcterms:created>
  <dcterms:modified xsi:type="dcterms:W3CDTF">2025-09-12T01:13:00Z</dcterms:modified>
</cp:coreProperties>
</file>